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755" w:rsidRPr="00CE7A98" w:rsidRDefault="005C6755" w:rsidP="00CE7A98">
      <w:pPr>
        <w:ind w:firstLine="567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34.75pt">
            <v:imagedata r:id="rId7" o:title=""/>
          </v:shape>
        </w:pict>
      </w:r>
    </w:p>
    <w:p w:rsidR="005C6755" w:rsidRDefault="005C6755" w:rsidP="00752A36">
      <w:pPr>
        <w:ind w:firstLine="567"/>
        <w:rPr>
          <w:b/>
        </w:rPr>
      </w:pPr>
    </w:p>
    <w:p w:rsidR="005C6755" w:rsidRPr="00C96D61" w:rsidRDefault="005C6755" w:rsidP="00752A36">
      <w:pPr>
        <w:pStyle w:val="NoSpacing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C96D61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  <w:r>
        <w:rPr>
          <w:rFonts w:ascii="Times New Roman" w:hAnsi="Times New Roman"/>
          <w:b/>
          <w:sz w:val="24"/>
          <w:szCs w:val="24"/>
        </w:rPr>
        <w:t xml:space="preserve"> «Окружающий мир»</w:t>
      </w:r>
    </w:p>
    <w:p w:rsidR="005C6755" w:rsidRDefault="005C6755" w:rsidP="00752A36">
      <w:pPr>
        <w:ind w:firstLine="567"/>
        <w:jc w:val="both"/>
      </w:pPr>
      <w:r>
        <w:t xml:space="preserve">Рабочая программа обеспечивает достижения  выпускниками начальной школы определенных личностных, метапредметных и предметных результатов. </w:t>
      </w:r>
    </w:p>
    <w:p w:rsidR="005C6755" w:rsidRDefault="005C6755" w:rsidP="00752A36">
      <w:pPr>
        <w:ind w:firstLine="491"/>
        <w:jc w:val="both"/>
        <w:rPr>
          <w:b/>
        </w:rPr>
      </w:pPr>
      <w:r>
        <w:rPr>
          <w:b/>
        </w:rPr>
        <w:t xml:space="preserve">                                    Личностные результаты :</w:t>
      </w:r>
    </w:p>
    <w:p w:rsidR="005C6755" w:rsidRDefault="005C6755" w:rsidP="00752A36">
      <w:pPr>
        <w:ind w:firstLine="567"/>
        <w:jc w:val="both"/>
      </w:pPr>
      <w:r>
        <w:t>1) формирование основ российской гражданской иден</w:t>
      </w:r>
      <w: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>
        <w:softHyphen/>
        <w:t>тации;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2) формирование целостного, социально ориентированного взгляда на мир в его органичном единстве и разнообразии при</w:t>
      </w:r>
      <w:r>
        <w:softHyphen/>
        <w:t>роды, народов, культур и религий;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3) формирование уважительного отношения к иному мне</w:t>
      </w:r>
      <w:r>
        <w:softHyphen/>
        <w:t>нию, истории и культуре других народов;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4) овладение начальными навыками адаптации в динамично изменяющемся и развивающемся мире;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5) принятие и освоение социальной роли обучающегося, развитие мотивов учебной деятельности и формирование лич</w:t>
      </w:r>
      <w:r>
        <w:softHyphen/>
        <w:t>ностного смысла учения;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7) формирование эстетических потребностей, ценностей и чувств;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8) развитие этических чувств, доброжелательности и эмо</w:t>
      </w:r>
      <w:r>
        <w:softHyphen/>
        <w:t>ционально-нравственной отзывчивости, понимания и сопере</w:t>
      </w:r>
      <w:r>
        <w:softHyphen/>
        <w:t>живания чувствам других людей;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9) развитие навыков сотрудничества со взрослыми и свер</w:t>
      </w:r>
      <w: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10) формирование установки на безопасный, здоровый об</w:t>
      </w:r>
      <w: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5C6755" w:rsidRDefault="005C6755" w:rsidP="00752A36">
      <w:pPr>
        <w:ind w:left="1208"/>
        <w:jc w:val="both"/>
      </w:pP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</w:rPr>
      </w:pPr>
      <w:r>
        <w:rPr>
          <w:b/>
        </w:rPr>
        <w:t xml:space="preserve">                                      Метапредметные результаты: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2) освоение способов решения проблем творческого и по</w:t>
      </w:r>
      <w:r>
        <w:softHyphen/>
        <w:t>искового характера;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>
        <w:softHyphen/>
        <w:t>фективные способы достижения результата;</w:t>
      </w:r>
    </w:p>
    <w:p w:rsidR="005C6755" w:rsidRDefault="005C6755" w:rsidP="00752A36">
      <w:pPr>
        <w:ind w:firstLine="567"/>
        <w:jc w:val="both"/>
      </w:pPr>
      <w: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 xml:space="preserve">5) освоение начальных форм познавательной и личностной рефлексии; 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6) использование знаково-символических средств пред</w:t>
      </w:r>
      <w:r>
        <w:softHyphen/>
        <w:t>ставления информации для создания моделей изучаемых объ</w:t>
      </w:r>
      <w:r>
        <w:softHyphen/>
        <w:t>ектов и процессов, схем решения учебных и практических задач;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7) активное использование речевых средств и средств ин</w:t>
      </w:r>
      <w:r>
        <w:softHyphen/>
        <w:t>формационных и коммуникационных технологий (ИКТ) для решения коммуникативных и познавательных задач;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8) использование различных способов поиска (в справочных источниках и открытом учебном информационном простран</w:t>
      </w:r>
      <w:r>
        <w:softHyphen/>
        <w:t>стве сети Интернет), сбора, обработки, анализа, организации, передачи и интерпретации информации в соответствии с ком</w:t>
      </w:r>
      <w:r>
        <w:softHyphen/>
        <w:t>муникативными и познавательными задачами и технологиями учебного предмета «Окружающий мир»;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9) овладение логическими действиями сравнения, анализа, синтеза, обобщения, классификации по родовидовым при</w:t>
      </w:r>
      <w:r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10) готовность слушать собеседника и вести диалог; готов</w:t>
      </w:r>
      <w:r>
        <w:softHyphen/>
        <w:t>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12) овладение начальными сведениями о сущности и осо</w:t>
      </w:r>
      <w:r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>
        <w:softHyphen/>
        <w:t xml:space="preserve">ющий мир»; 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13)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5C6755" w:rsidRDefault="005C6755" w:rsidP="00752A36">
      <w:pPr>
        <w:ind w:firstLine="567"/>
        <w:jc w:val="both"/>
      </w:pPr>
      <w:r>
        <w:t>14) умение работать в материальной и информационной сре</w:t>
      </w:r>
      <w:r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5C6755" w:rsidRDefault="005C6755" w:rsidP="00752A36">
      <w:pPr>
        <w:jc w:val="both"/>
        <w:rPr>
          <w:b/>
        </w:rPr>
      </w:pPr>
      <w:r>
        <w:rPr>
          <w:b/>
        </w:rPr>
        <w:t xml:space="preserve">                                              Предметные результаты: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1) понимание особой роли России в мировой истории, вос</w:t>
      </w:r>
      <w:r>
        <w:softHyphen/>
        <w:t>питание чувства гордости за национальные свершения, откры</w:t>
      </w:r>
      <w:r>
        <w:softHyphen/>
        <w:t>тия, победы;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2) 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4) освоение доступных способов изучения природы и обще</w:t>
      </w:r>
      <w:r>
        <w:softHyphen/>
        <w:t>ства (наблюдение, запись, измерение, опыт, сравнение, клас</w:t>
      </w:r>
      <w:r>
        <w:softHyphen/>
        <w:t>сификация и др. с получением информации из семейных ар</w:t>
      </w:r>
      <w:r>
        <w:softHyphen/>
        <w:t>хивов, от окружающих людей, в открытом информационном пространстве);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5) развитие навыков устанавливать и выявлять причинно-следственные связи в окружающем мире.</w:t>
      </w:r>
    </w:p>
    <w:p w:rsidR="005C6755" w:rsidRPr="00C96D61" w:rsidRDefault="005C6755" w:rsidP="00752A36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  <w:r w:rsidRPr="00C96D61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распознавать на основе приведённых данных основные типы обществ;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характеризовать направленность развития общества, его движение от одних форм общественной жизни к другим; оценивать социальные явления с позиций общественного прогресса;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различать экономические, социальные, политические, культурные явления и процессы общественной жизни;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применять знания курса и социальный опыт для выражения и аргументации собственных суждений, касающихся многообразия социальных групп и социальных различий в обществе;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выполнять несложные познавательные и практические задания, основанные на ситуациях жизнедеятельности человека в разных сферах общества.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i/>
          <w:sz w:val="24"/>
          <w:szCs w:val="24"/>
        </w:rPr>
        <w:t>Выпускник</w:t>
      </w:r>
      <w:r w:rsidRPr="00242A21">
        <w:rPr>
          <w:rFonts w:ascii="Times New Roman" w:hAnsi="Times New Roman"/>
          <w:sz w:val="24"/>
          <w:szCs w:val="24"/>
        </w:rPr>
        <w:t xml:space="preserve"> </w:t>
      </w:r>
      <w:r w:rsidRPr="00242A21">
        <w:rPr>
          <w:rFonts w:ascii="Times New Roman" w:hAnsi="Times New Roman"/>
          <w:i/>
          <w:sz w:val="24"/>
          <w:szCs w:val="24"/>
        </w:rPr>
        <w:t>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наблюдать и характеризовать явления и события, происходящие в различных сферах общественной жизни;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объяснять взаимодействие социальных общностей и групп;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выявлять причинно-следственные связи общественных явлений и характеризовать основные направления общественного развития.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>Общество, в котором мы живём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характеризовать глобальные проблемы современности;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раскрывать духовные ценности и достижения народов нашей страны;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называть и иллюстрировать примерами основы конституционного строя Российской Федерации, основные права и свободы граждан, гарантированные Конституцией Российской Федерации;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формулировать собственную точку зрения на социальный портрет достойного гражданина страны;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находить и извлекать информацию о положении России среди других государств мира из адаптированных источников различного типа.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i/>
          <w:sz w:val="24"/>
          <w:szCs w:val="24"/>
        </w:rPr>
        <w:t>Выпускник</w:t>
      </w:r>
      <w:r w:rsidRPr="00242A21">
        <w:rPr>
          <w:rFonts w:ascii="Times New Roman" w:hAnsi="Times New Roman"/>
          <w:sz w:val="24"/>
          <w:szCs w:val="24"/>
        </w:rPr>
        <w:t xml:space="preserve"> </w:t>
      </w:r>
      <w:r w:rsidRPr="00242A21">
        <w:rPr>
          <w:rFonts w:ascii="Times New Roman" w:hAnsi="Times New Roman"/>
          <w:i/>
          <w:sz w:val="24"/>
          <w:szCs w:val="24"/>
        </w:rPr>
        <w:t>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характеризовать и конкретизировать фактами социальной жизни изменения, происходящие в современном обществе;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показывать влияние происходящих в обществе изменений на положение России в мире.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Регулирование поведения людей в обществе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использовать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использовать знания и умения для формирования способности к личному самоопределению в системе морали и важнейших отраслей права, самореализации, самоконтролю.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моделировать несложные ситуации нарушения прав человека, конституционных прав и обязанностей граждан Российской Федерации и давать им моральную и правовую оценку;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оценивать сущность и значение правопорядка и законности, собственный вклад в их становление и развитие.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iCs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>Основы российского законодательства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характеризовать и иллюстрировать примерами установленные законом права собственности; права и обязанности супругов, родителей и детей; права, обязанности и ответственность работника и работодателя; предусмотренные гражданским правом Российской Федерации механизмы защиты прав собственности и разрешения гражданско-правовых споров;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объяснять на конкретных примерах особенности правового положения и юридической ответственности несовершеннолетних;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оценивать сущность и значение правопорядка и законности, собственный возможный вклад в их становление и развитие</w:t>
      </w:r>
      <w:r w:rsidRPr="00242A21">
        <w:rPr>
          <w:rFonts w:ascii="Times New Roman" w:hAnsi="Times New Roman"/>
          <w:sz w:val="24"/>
          <w:szCs w:val="24"/>
        </w:rPr>
        <w:t>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осознанно содействовать защите правопорядка в обществе правовыми способами и средствами;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использовать знания и умения для формирования способности к личному самоопределению, самореализации, самоконтролю.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Мир экономики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понимать и правильно использовать основные экономические термины;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распознавать на основе привёденных данных основные экономические системы, экономические явления и процессы, сравнивать их;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 xml:space="preserve">• объяснять механизм рыночного регулирования экономики и характеризовать роль государства в регулировании экономики; 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характеризовать функции денег в экономике;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анализировать несложные статистические данные, отражающие экономические явления и процессы;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получать социальную информацию об экономической жизни общества из адаптированных источников различного типа;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формулировать и аргументировать собственные суждения, касающиеся отдельных вопросов экономической жизни и опирающиеся на обществоведческие знания и личный социальный опыт.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оценивать тенденции экономических изменений в нашем обществе;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выполнять несложные практические задания, основанные на ситуациях, связанных с описанием состояния российской экономики.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Человек в экономических отношениях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распознавать на основе приведённых данных основные экономические системы и экономические явления, сравнивать их;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характеризовать поведение производителя и потребителя как основных участников экономической деятельности;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применять полученные знания для характеристики экономики семьи;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использовать статистические данные, отражающие экономические изменения в обществе;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получать социальную информацию об экономической жизни общества из адаптированных источников различного типа;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формулировать и аргументировать собственные суждения, касающиеся отдельных вопросов экономической жизни и опирающиеся на обществоведческие знания и социальный опыт.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наблюдать и интерпретировать явления и события, происходящие в социальной жизни, с опорой на экономические знания;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характеризовать тенденции экономических изменений в нашем обществе;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анализировать с позиций обществознания сложившиеся практики и модели поведения потребителя;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решать познавательные задачи в рамках изученного материала, отражающие типичные ситуации в экономической сфере деятельности человека;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выполнять несложные практические задания, основанные на ситуациях, связанных с описанием состояния российской экономики.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Мир социальных отношений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описывать социальную структуру в обществах разного типа, характеризовать основные социальные группы современного общества; на основе приведённых данных распознавать основные социальные общности и группы;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характеризовать основные социальные группы российского общества</w:t>
      </w:r>
      <w:r w:rsidRPr="00242A21">
        <w:rPr>
          <w:rFonts w:ascii="Times New Roman" w:hAnsi="Times New Roman"/>
          <w:sz w:val="24"/>
          <w:szCs w:val="24"/>
          <w:u w:val="single"/>
        </w:rPr>
        <w:t xml:space="preserve">, </w:t>
      </w:r>
      <w:r w:rsidRPr="00242A21">
        <w:rPr>
          <w:rFonts w:ascii="Times New Roman" w:hAnsi="Times New Roman"/>
          <w:sz w:val="24"/>
          <w:szCs w:val="24"/>
        </w:rPr>
        <w:t>распознавать их сущностные признаки;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характеризовать ведущие направления социальной политики российского государства;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давать оценку с позиций общественного прогресса тенденциям социальных изменений в нашем обществе, аргументировать свою позицию;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характеризовать собственные основные социальные роли;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объяснять на примере своей семьи основные функции этого социального института в обществе;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извлекать из педагогически адаптированного текста, составленного на основе научных публикаций по вопросам социологии, необходимую информацию, преобразовывать её и использовать для решения задач;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использовать социальную информацию, представленную совокупностью статистических данных, отражающих социальный состав и социальную динамику общества;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проводить несложные социологические исследования.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использовать понятия «равенство» и «социальная справедливость» с позиций историзма;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ориентироваться в потоке информации, относящейся к вопросам социальной структуры и социальных отношений в современном обществе;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адекватно понимать информацию, относящуюся к социальной сфере общества, получаемую из различных источников.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Политическая жизнь общества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характеризовать государственное устройство Российской Федерации, описывать полномочия и компетенцию различных органов государственной власти и управления;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правильно определять инстанцию (государственный орган), в который следует обратиться для разрешения той или типичной социальной ситуации;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сравнивать различные типы политических режимов, обосновывать преимущества демократического политического устройства;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описывать основные признаки любого государства, конкретизировать их на примерах прошлого и современности;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характеризовать базовые черты избирательной системы в нашем обществе, основные проявления роли избирателя;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  <w:u w:val="single"/>
        </w:rPr>
      </w:pPr>
      <w:r w:rsidRPr="00242A21">
        <w:rPr>
          <w:rFonts w:ascii="Times New Roman" w:hAnsi="Times New Roman"/>
          <w:sz w:val="24"/>
          <w:szCs w:val="24"/>
        </w:rPr>
        <w:t>• различать факты и мнения в потоке политической информации.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осознавать значение гражданской активности и патриотической позиции в укреплении нашего государства;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соотносить различные оценки политических событий и процессов и делать обоснованные выводы.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Культурно-информационная среда общественной жизни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характеризовать развитие отдельных областей и форм культуры;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распознавать и различать явления духовной культуры;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описывать различные средства массовой информации;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видеть различные точки зрения в вопросах ценностного выбора и приоритетов в духовной сфере, формулировать собственное отношение.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описывать процессы создания, сохранения, трансляции и усвоения достижений культуры;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характеризовать основные направления развития отечественной культуры в современных условиях;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осуществлять рефлексию своих ценностей.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Человек в меняющемся обществе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характеризовать явление ускорения социального развития;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объяснять необходимость непрерывного образования в современных условиях;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описывать многообразие профессий в современном мире;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характеризовать роль молодёжи в развитии современного общества;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извлекать социальную информацию из доступных источников;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применять полученные знания для решения отдельных социальных проблем.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242A21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критически воспринимать сообщения и рекламу в СМИ и Интернете о таких направлениях массовой культуры, как шоу-бизнес и мода;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оценивать роль спорта и спортивных достижений в контексте современной общественной жизни;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sz w:val="24"/>
          <w:szCs w:val="24"/>
        </w:rPr>
        <w:t>выражать и обосновывать собственную позицию по актуальным проблемам молодёжи.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География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>Источники географической информации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>Выпускник научится</w:t>
      </w:r>
      <w:r w:rsidRPr="00242A21">
        <w:rPr>
          <w:rFonts w:ascii="Times New Roman" w:hAnsi="Times New Roman"/>
          <w:sz w:val="24"/>
          <w:szCs w:val="24"/>
        </w:rPr>
        <w:t>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решения учебных и практико-ориентированных задач;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анализировать, обобщать и интерпретировать географическую информацию;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находить и формулировать по результатам наблюдений (в том числе инструментальных) зависимости и закономерности;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выявлять в процессе работы с одним или несколькими источниками географической информации содержащуюся в них противоречивую информацию;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составлять описания географических объектов, процессов и явлений с использованием разных источников географической информации;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представлять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i/>
          <w:iCs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ориентироваться на местности при помощи топографических карт и современных навигационных приборов;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читать космические снимки и аэрофотоснимки, планы местности и географические карты;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строить простые планы местности;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создавать простейшие географические карты различного содержания;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моделировать географические объекты и явления при помощи компьютерных программ.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Природа Земли и человек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географических различий;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i/>
          <w:iCs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приводить примеры, иллюстрирующие роль географической науки в решении социально-экономических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воспринимать и критически оценивать информацию географического содержания в научно-популярной литературе и СМИ;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Население Земли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различать изученные демографические процессы и явления, характеризующие динамику численности населения Земли, отдельных регионов и стран;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сравнивать особенности населения отдельных регионов и стран;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использовать знания о взаимосвязях между изученными демографическими процессами и явлениями для объяснения их географических различий;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проводить расчёты демографических показателей;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объяснять особенности адаптации человека к разным природным условиям.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i/>
          <w:iCs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приводить примеры, иллюстрирующие роль практического использования знаний о населении в решении социально-экономических и геоэкологических проблем человечества, стран и регионов;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самостоятельно проводить по разным источникам информации исследование, связанное с изучением населения.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Материки, океаны и страны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сравнивать особенности природы и населения, материальной и духовной культуры регионов и отдельных стран;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оценивать особенности взаимодействия природы и общества в пределах отдельных территорий;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описывать на карте положение и взаиморасположение географических объектов;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объяснять особенности компонентов природы отдельных территорий;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создавать письменные тексты и устные сообщения об особенностях природы, населения и хозяйства изученных стран на основе нескольких источников информации, сопровождать выступление презентацией.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i/>
          <w:iCs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выдвигать гипотезы о связях и закономерностях событий, процессов, объектов, происходящих в географической оболочке;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сопоставлять существующие в науке точки зрения о причинах происходящих глобальных изменений климата;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оценить положительные и негативные последствия глобальных изменений климата для отдельных регионов и стран;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объяснять закономерности размещения населения и хозяйства отдельных территорий в связи с природными и социально-экономическими факторами.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>Особенности географического положения России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различать принципы выделения государственной территории и исключительной экономической зоны России и устанавливать соотношения между ними;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оценивать воздействие географического положения России и её отдельных частей на особенности природы, жизнь и хозяйственную деятельность населения;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использовать знания о мировом, поясном, декретном, летнем и зимнем времени для решения практико-ориентированных задач по определению различий в поясном времени территорий с контекстом из реальной жизни.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i/>
          <w:iCs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 процессами, а также развитием глобальной коммуникационной системы.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bCs/>
          <w:sz w:val="24"/>
          <w:szCs w:val="24"/>
        </w:rPr>
      </w:pP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>Природа России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различать географические процессы и явления, определяющие особенности природы страны и отдельных регионов;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сравнивать особенности природы отдельных регионов страны;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оценивать особенности взаимодействия природы и общества в пределах отдельных территорий;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описывать положение на карте и взаиморасположение географических объектов;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объяснять особенности компонентов природы отдельных частей страны;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 xml:space="preserve">• оценивать природные условия и обеспеченность природными ресурсами отдельных территорий России; 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создавать собственные тексты и устные сообщения об особенностях компонентов природы России на основе нескольких источников информации, сопровождать выступление презентацией.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i/>
          <w:iCs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оценивать возможные последствия изменений климата отдельных территорий страны, связанных с глобальными изменениями климата;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делать прогнозы трансформации географических систем и комплексов в результате изменения их компонентов.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>Население России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различать демографические процессы и явления, характеризующие динамику численности населения России, отдельных регионов и стран;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анализировать факторы, определяющие динамику населения России, половозрастную структуру, особенности размещения населения по территории России, географические различия в уровне занятости, качестве и уровне жизни населения;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сравнивать особенности населения отдельных регионов страны по этническому, языковому и религиозному составу;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объяснять особенности динамики численности, половозрастной структуры и размещения населения России и её отдельных регионов;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для решения практико-ориентированных задач в контексте реальной жизни.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i/>
          <w:iCs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выдвигать и обосновывать с опорой на статистические данные гипотезы об изменении численности населения России, его половозрастной структуры, развитии человеческого капитала;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оценивать ситуацию на рынке труда и её динамику.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>Хозяйство России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различать показатели, характеризующие отраслевую и территориальную структуру хозяйства;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анализировать факторы, влияющие на размещение отраслей и отдельных предприятий по территории страны;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объяснять особенности отраслевой и территориальной структуры хозяйства России;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использовать знания о факторах размещения хозяйства и особенностях размещения отраслей экономики России для решения практико-ориентированных задач в контексте реальной жизни.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i/>
          <w:iCs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обосновывать возможные пути решения проблем развития хозяйства России.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>Районы России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>Выпускник научится: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объяснять особенности природы, населения и хозяйства географических районов страны;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сравнивать особенности природы, населения и хозяйства отдельных регионов страны;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оценивать районы России с точки зрения особенностей природных, социально-экономических, техногенных и экологических факторов и процессов.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i/>
          <w:iCs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составлять комплексные географические характеристики районов разного ранга;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самостоятельно проводить по разным источникам информации исследования, связанные с изучением природы, населения и хозяйства географических районов и их частей;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информации, сопровождать выступление презентацией;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оценивать</w:t>
      </w:r>
      <w:r w:rsidRPr="00242A21">
        <w:rPr>
          <w:rFonts w:ascii="Times New Roman" w:hAnsi="Times New Roman"/>
          <w:sz w:val="24"/>
          <w:szCs w:val="24"/>
        </w:rPr>
        <w:t xml:space="preserve"> </w:t>
      </w:r>
      <w:r w:rsidRPr="00242A21">
        <w:rPr>
          <w:rFonts w:ascii="Times New Roman" w:hAnsi="Times New Roman"/>
          <w:i/>
          <w:iCs/>
          <w:sz w:val="24"/>
          <w:szCs w:val="24"/>
        </w:rPr>
        <w:t>социально-экономическое положение и перспективы развития регионов;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выбирать критерии для сравнения, сопоставления, оценки и классификации природных, социально-экономических, геоэкологических явлений и процессов на территории России.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>Россия в современном мире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bCs/>
          <w:sz w:val="24"/>
          <w:szCs w:val="24"/>
        </w:rPr>
        <w:t xml:space="preserve">Выпускник научится: 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оценивать место и роль России в мировом хозяйстве.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i/>
          <w:iCs/>
          <w:sz w:val="24"/>
          <w:szCs w:val="24"/>
        </w:rPr>
        <w:t>Выпускник получит возможность научиться: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выбирать критерии для определения места страны в мировой экономике;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объяснять возможности России в решении современных глобальных проблем человечества;</w:t>
      </w:r>
    </w:p>
    <w:p w:rsidR="005C6755" w:rsidRPr="00242A21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42A21">
        <w:rPr>
          <w:rFonts w:ascii="Times New Roman" w:hAnsi="Times New Roman"/>
          <w:sz w:val="24"/>
          <w:szCs w:val="24"/>
        </w:rPr>
        <w:t>• </w:t>
      </w:r>
      <w:r w:rsidRPr="00242A21">
        <w:rPr>
          <w:rFonts w:ascii="Times New Roman" w:hAnsi="Times New Roman"/>
          <w:i/>
          <w:iCs/>
          <w:sz w:val="24"/>
          <w:szCs w:val="24"/>
        </w:rPr>
        <w:t>оценивать</w:t>
      </w:r>
      <w:r w:rsidRPr="00242A21">
        <w:rPr>
          <w:rFonts w:ascii="Times New Roman" w:hAnsi="Times New Roman"/>
          <w:sz w:val="24"/>
          <w:szCs w:val="24"/>
        </w:rPr>
        <w:t xml:space="preserve"> </w:t>
      </w:r>
      <w:r w:rsidRPr="00242A21">
        <w:rPr>
          <w:rFonts w:ascii="Times New Roman" w:hAnsi="Times New Roman"/>
          <w:i/>
          <w:iCs/>
          <w:sz w:val="24"/>
          <w:szCs w:val="24"/>
        </w:rPr>
        <w:t>социально-экономическое положение и перспективы развития России.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5C6755" w:rsidRPr="00C96D61" w:rsidRDefault="005C6755" w:rsidP="00752A36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C96D61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давать характеристику общественного строя древних государств;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сопоставлять свидетельства различных исторических источников, выявляя в них общее и различия;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видеть проявления влияния античного искусства в окружающей среде;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высказывать суждения о значении и месте исторического и культурного наследия древних обществ в мировой истории.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07269E">
        <w:rPr>
          <w:rFonts w:ascii="Times New Roman" w:hAnsi="Times New Roman"/>
          <w:b/>
          <w:sz w:val="24"/>
          <w:szCs w:val="24"/>
        </w:rPr>
        <w:t>История Средних веков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локализовать во времени общие рамки и события Средневековья, этапы становления и развития Русского государства; соотносить хронологию истории Руси и всеобщей истории;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— походов, завоеваний, колонизаций и др.;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проводить поиск информации в исторических текстах, материальных исторических памятниках Средневековья;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составлять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раскрывать характерные, существенные черты: а) экономических и социальных отношений и политического строя на Руси и в других государствах; б) 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объяснять причины и следствия ключевых событий отечественной и всеобщей истории Средних веков;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давать оценку событиям и личностям отечественной и всеобщей истории Средних веков.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Выпускник получит возможность научиться: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давать сопоставительную характеристику политического устройства государств Средневековья (Русь, Запад, Восток);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сравнивать свидетельства различных исторических источников, выявляя в них общее и различия;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составлять на основе информации учебника и дополнительной литературы описания памятников средневековой культуры Руси и других стран, объяснять, в чём заключаются их художественные достоинства и значение.</w:t>
      </w:r>
    </w:p>
    <w:p w:rsidR="005C6755" w:rsidRPr="00C96D61" w:rsidRDefault="005C6755" w:rsidP="00752A36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C96D61">
        <w:rPr>
          <w:rFonts w:ascii="Times New Roman" w:hAnsi="Times New Roman"/>
          <w:b/>
          <w:sz w:val="24"/>
          <w:szCs w:val="24"/>
        </w:rPr>
        <w:t>История Нового времени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— походов, завоеваний, колонизации и др.;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 xml:space="preserve">• анализировать информацию различных источников по отечественной и всеобщей истории Нового времени; 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раскрывать характерные, существенные черты: а) экономического и социального развития России и других стран в Новое время; б) эволюции политического строя (включая понятия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общественных ценностях; д) художественной культуры Нового времени;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объяснять</w:t>
      </w:r>
      <w:r w:rsidRPr="0007269E">
        <w:rPr>
          <w:rFonts w:ascii="Times New Roman" w:hAnsi="Times New Roman"/>
          <w:b/>
          <w:sz w:val="24"/>
          <w:szCs w:val="24"/>
        </w:rPr>
        <w:t xml:space="preserve"> </w:t>
      </w:r>
      <w:r w:rsidRPr="0007269E">
        <w:rPr>
          <w:rFonts w:ascii="Times New Roman" w:hAnsi="Times New Roman"/>
          <w:sz w:val="24"/>
          <w:szCs w:val="24"/>
        </w:rPr>
        <w:t>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сопоставлять</w:t>
      </w:r>
      <w:r w:rsidRPr="0007269E">
        <w:rPr>
          <w:rFonts w:ascii="Times New Roman" w:hAnsi="Times New Roman"/>
          <w:b/>
          <w:sz w:val="24"/>
          <w:szCs w:val="24"/>
        </w:rPr>
        <w:t xml:space="preserve"> </w:t>
      </w:r>
      <w:r w:rsidRPr="0007269E">
        <w:rPr>
          <w:rFonts w:ascii="Times New Roman" w:hAnsi="Times New Roman"/>
          <w:sz w:val="24"/>
          <w:szCs w:val="24"/>
        </w:rPr>
        <w:t>развитие России и других стран в Новое время, сравнивать исторические ситуации и события;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давать оценку событиям и личностям отечественной и всеобщей истории Нового времени.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Выпускник получит возможность научиться: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 xml:space="preserve">• сравнивать развитие России и других стран в Новое время, объяснять, в чём заключались общие черты и особенности; 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применять знания по истории России и своего края в Новое время при составлении описаний исторических и культурных памятников своего города, края и т. д.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07269E">
        <w:rPr>
          <w:rFonts w:ascii="Times New Roman" w:hAnsi="Times New Roman"/>
          <w:b/>
          <w:sz w:val="24"/>
          <w:szCs w:val="24"/>
        </w:rPr>
        <w:t>Новейшая история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локализовать во времени хронологические рамки и рубежные события новейшей эпохи, характеризовать основные этапы отечественной и всеобщей истории ХХ — начала XXI в.; соотносить хронологию истории России и всеобщей истории в Новейшее время;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использовать историческую карту как источник информации о территории России (СССР) и других государств в ХХ — начале XXI в., значительных социально-экономических процессах и изменениях на политической карте мира в новейшую эпоху, местах крупнейших событий и др.;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 xml:space="preserve">• анализировать информацию из исторических источников </w:t>
      </w:r>
      <w:r w:rsidRPr="0007269E">
        <w:rPr>
          <w:rFonts w:ascii="Times New Roman" w:hAnsi="Times New Roman"/>
          <w:sz w:val="24"/>
          <w:szCs w:val="24"/>
        </w:rPr>
        <w:sym w:font="Symbol" w:char="F02D"/>
      </w:r>
      <w:r w:rsidRPr="0007269E">
        <w:rPr>
          <w:rFonts w:ascii="Times New Roman" w:hAnsi="Times New Roman"/>
          <w:sz w:val="24"/>
          <w:szCs w:val="24"/>
        </w:rPr>
        <w:t xml:space="preserve"> текстов, материальных и художественных памятников новейшей эпохи;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представлять в различных формах описания, рассказа: а) условия и образ жизни людей различного социального положения в России и других странах в ХХ — начале XXI в.; б) ключевые события эпохи и их участников; в) памятники материальной и художественной культуры новейшей эпохи;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систематизировать</w:t>
      </w:r>
      <w:r w:rsidRPr="0007269E">
        <w:rPr>
          <w:rFonts w:ascii="Times New Roman" w:hAnsi="Times New Roman"/>
          <w:b/>
          <w:sz w:val="24"/>
          <w:szCs w:val="24"/>
        </w:rPr>
        <w:t xml:space="preserve"> </w:t>
      </w:r>
      <w:r w:rsidRPr="0007269E">
        <w:rPr>
          <w:rFonts w:ascii="Times New Roman" w:hAnsi="Times New Roman"/>
          <w:sz w:val="24"/>
          <w:szCs w:val="24"/>
        </w:rPr>
        <w:t>исторический материал, содержащийся в учебной и дополнительной литературе;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раскрывать характерные, существенные черты экономического и социального развития России и других стран, политических режимов, международных отношений, развития культуры в ХХ — начале XXI в.;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объяснять причины и следствия наиболее значительных событий новейшей эпохи в России и других странах (реформы и революции, войны, образование новых государств и др.);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сопоставлять социально-экономическое и политическое развитие отдельных стран в новейшую эпоху (опыт модернизации, реформы и революции и др.), сравнивать исторические ситуации и события;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давать оценку событиям и личностям отечественной и всеобщей истории ХХ — начала XXI в.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Выпускник получит возможность научиться: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используя историческую карту, характеризовать социально-экономическое и политическое развитие России, других государств в ХХ — начале XXI в.;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применять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осуществлять поиск исторической информации в учебной и дополнительной литературе, электронных материалах, систематизировать и представлять её в виде рефератов, презентаций и др.;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проводить работу по поиску и оформлению материалов истории своей семьи, города, края в ХХ — начале XXI в.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07269E">
        <w:rPr>
          <w:rFonts w:ascii="Times New Roman" w:hAnsi="Times New Roman"/>
          <w:b/>
          <w:sz w:val="24"/>
          <w:szCs w:val="24"/>
        </w:rPr>
        <w:t> Обществознание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07269E">
        <w:rPr>
          <w:rFonts w:ascii="Times New Roman" w:hAnsi="Times New Roman"/>
          <w:b/>
          <w:bCs/>
          <w:sz w:val="24"/>
          <w:szCs w:val="24"/>
        </w:rPr>
        <w:t>Человек в социальном измерении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использовать знания</w:t>
      </w:r>
      <w:r w:rsidRPr="0007269E">
        <w:rPr>
          <w:rFonts w:ascii="Times New Roman" w:hAnsi="Times New Roman"/>
          <w:b/>
          <w:sz w:val="24"/>
          <w:szCs w:val="24"/>
        </w:rPr>
        <w:t xml:space="preserve"> </w:t>
      </w:r>
      <w:r w:rsidRPr="0007269E">
        <w:rPr>
          <w:rFonts w:ascii="Times New Roman" w:hAnsi="Times New Roman"/>
          <w:sz w:val="24"/>
          <w:szCs w:val="24"/>
        </w:rPr>
        <w:t>о биологическом и социальном в человеке для характеристики его природы, характеризовать основные этапы социализации, факторы становления личности;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характеризовать основные слагаемые здорового образа жизни; осознанно выбирать верные критерии для оценки безопасных условий жизни; на примерах показывать опасность пагубных привычек, угрожающих здоровью;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выделять в модельных и реальных ситуациях сущностные характеристики и основные виды деятельности людей, объяснять роль мотивов в деятельности человека;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характеризовать собственный социальный статус и социальные роли; объяснять и конкретизировать примерами смысл понятия «гражданство»;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описывать гендер как социальный пол; приводить примеры гендерных ролей, а также различий в поведении мальчиков и девочек;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давать на основе полученных знаний нравственные оценки собственным поступкам и отношению к проблемам людей с ограниченными возможностями, своему отношению к людям старшего и младшего возраста, а также к сверстникам;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демонстрировать понимание особенностей и практическое владение способами коммуникативной, практической деятельности, используемыми в процессе познания человека и общества.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Выпускник получит возможность научиться: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использовать элементы причинно-следственного анализа при характеристике социальных параметров личности;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описывать реальные связи и зависимости между воспитанием и социализацией личности.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07269E">
        <w:rPr>
          <w:rFonts w:ascii="Times New Roman" w:hAnsi="Times New Roman"/>
          <w:b/>
          <w:sz w:val="24"/>
          <w:szCs w:val="24"/>
        </w:rPr>
        <w:t>Ближайшее социальное окружение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Выпускник научится: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характеризовать семью и семейные отношения; оценивать социальное значение семейных традиций и обычаев;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характеризовать основные роли членов семьи, включая свою;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</w:t>
      </w:r>
    </w:p>
    <w:p w:rsidR="005C6755" w:rsidRPr="0007269E" w:rsidRDefault="005C6755" w:rsidP="00752A3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7269E">
        <w:rPr>
          <w:rFonts w:ascii="Times New Roman" w:hAnsi="Times New Roman"/>
          <w:sz w:val="24"/>
          <w:szCs w:val="24"/>
        </w:rPr>
        <w:t>• исследовать несложные практические ситуации, связанные с защитой прав и интересов детей, оставшихся без попечения родителей; находить и извлекать социальную информацию о государственной семейной политике из адаптированных источников различного типа и знаковой системы.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jc w:val="both"/>
      </w:pPr>
    </w:p>
    <w:p w:rsidR="005C6755" w:rsidRPr="00C96D61" w:rsidRDefault="005C6755" w:rsidP="00752A36">
      <w:pPr>
        <w:shd w:val="clear" w:color="auto" w:fill="FFFFFF"/>
        <w:autoSpaceDE w:val="0"/>
        <w:autoSpaceDN w:val="0"/>
        <w:adjustRightInd w:val="0"/>
        <w:jc w:val="both"/>
      </w:pPr>
      <w:r>
        <w:t xml:space="preserve">                                    </w:t>
      </w:r>
      <w:r>
        <w:rPr>
          <w:b/>
        </w:rPr>
        <w:t>Содержание учебного предмета «Окружающий мир»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Человек и природа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Природа — это то, что нас окружает, но не создано челове</w:t>
      </w:r>
      <w:r>
        <w:softHyphen/>
        <w:t>ком.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времён года, снегопад, листопад, перелёты птиц, смена,, времени суток, рассвет, закат, ветер, дождь, гроза.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Вещество — это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</w:t>
      </w:r>
      <w:r>
        <w:softHyphen/>
        <w:t>кости, газы. Простейшие практические работы с веществами, жидкостями, газами.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Звёзды и планеты. Солнце — ближайшая к нам звезда, источ</w:t>
      </w:r>
      <w:r>
        <w:softHyphen/>
        <w:t>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Материки и океа</w:t>
      </w:r>
      <w:r>
        <w:softHyphen/>
        <w:t xml:space="preserve">ны, их названия, расположение на глобусе и карте. Важнейшие природные объекты своей страны, района. Ориентирование на местности. Компас. 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Смена дня и ночи на Земле. Вращение Земли как причина смены дня и ночи. Времена       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Погода, её составляющие (температура воздуха, облачность, осадки, ветер). Наблюдение за погодой своего края. Предска</w:t>
      </w:r>
      <w:r>
        <w:softHyphen/>
        <w:t>зание погоды и его значение в жизни людей.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</w:t>
      </w:r>
      <w:r>
        <w:softHyphen/>
        <w:t>теристика на основе наблюдений).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Водные богатства, их разнообразие (океан, море, река, озеро, пруд); использование человеком. Водные богатства родного края (названия, краткая характеристика на основе наблюдений).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Воздух — смесь газов. Свойства воздуха. Значение воздуха для растений, животных, человека.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Почва, её состав, значение для живой природы и для хозяй</w:t>
      </w:r>
      <w:r>
        <w:softHyphen/>
        <w:t>ственной жизни человека.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Растения, их разнообразие. Части растения (корень, стебель, лист, цветок, плод, семя). Условия, необходимые для жизни рас</w:t>
      </w:r>
      <w:r>
        <w:softHyphen/>
        <w:t>тения (свет, тепло, воздух, вода). Наблюдение роста растений, фиксация изменений. Деревья, кустарники, травы. Дикорасту</w:t>
      </w:r>
      <w:r>
        <w:softHyphen/>
        <w:t>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Грибы, их разнообразие, значение в природе и жизни людей; съедобные и ядовитые грибы. Правила сбора грибов.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</w:t>
      </w:r>
      <w:r>
        <w:softHyphen/>
        <w:t>ние животных (на примере насекомых, рыб, птиц, зверей). 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Лес, луг, водоём — единство живой и неживой природы (солнечный свет, воздух, вода, почва, растения, животные). Круговорот веществ. Взаимосвязи в природном сообществе: растения — пища и укрытие для животных; животные — рас</w:t>
      </w:r>
      <w:r>
        <w:softHyphen/>
        <w:t>пространители плодов и семян растений. Влияние человека на природные сообщества. Природные сообщества родного края (2—3 примера на основе наблюдений).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Природные зоны России: общее представление, основные природные зоны (природные условия, растительный и живот</w:t>
      </w:r>
      <w:r>
        <w:softHyphen/>
        <w:t>ный мир, особенности труда и быта людей, влияние человека на природу изучаемых зон, охрана природы).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Человек — часть природы. Зависимость жизни человека от природы. Этическое и эстетическое значение природы в жизни человека. Положительное и отрицательное влияние деятельности человека на природу (в том числе на примере окружающей местности). Экологические проблемы и спо</w:t>
      </w:r>
      <w:r>
        <w:softHyphen/>
        <w:t>собы их решения.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</w:t>
      </w:r>
      <w:r>
        <w:softHyphen/>
        <w:t>ных Красной книги. Посильное участие в охране природы. Личная ответственность каждого человека за сохранность природы.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 Всемирное наследие. Международная Красная книга. Между</w:t>
      </w:r>
      <w:r>
        <w:softHyphen/>
        <w:t>народные экологические организации (2—3 примера). Между</w:t>
      </w:r>
      <w:r>
        <w:softHyphen/>
        <w:t>народные экологические дни, их значение, участие детей в их проведении.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</w:t>
      </w:r>
      <w:r>
        <w:softHyphen/>
        <w:t>ятельности организма. Гигиена систем органов. Измерение температуры тела человека, частоты пульса. Личная ответ</w:t>
      </w:r>
      <w:r>
        <w:softHyphen/>
        <w:t>ственность каждого человека за состояние своего здоровья и здоровья окружающих его людей. Внимание, забота, ува</w:t>
      </w:r>
      <w:r>
        <w:softHyphen/>
        <w:t>жительное отношение к людям с ограниченными возмож</w:t>
      </w:r>
      <w:r>
        <w:softHyphen/>
        <w:t>ностями здоровья.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  <w:rPr>
          <w:b/>
          <w:bCs/>
        </w:rPr>
      </w:pP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Человек и общество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Общество — совокупность людей, которые объединены об</w:t>
      </w:r>
      <w:r>
        <w:softHyphen/>
        <w:t>щей культурой и связаны друг с другом совместной деятельно</w:t>
      </w:r>
      <w:r>
        <w:softHyphen/>
        <w:t>стью во имя общей цели. Духовно-нравственные и культурные ценности — основа жизнеспособности общества.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Человек — член общества, носитель и создатель культуры. Понимание того, как складывается и развивается культура общества и каждого её члена. Общее представление о вкла</w:t>
      </w:r>
      <w:r>
        <w:softHyphen/>
        <w:t>де в культуру человечества традиций и религиозных воз</w:t>
      </w:r>
      <w:r>
        <w:softHyphen/>
        <w:t>зрений разных народов. Взаимоотношения человека с дру</w:t>
      </w:r>
      <w:r>
        <w:softHyphen/>
        <w:t>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Внутренний мир человека: общее представление о челове</w:t>
      </w:r>
      <w:r>
        <w:softHyphen/>
        <w:t>ческих свойствах и качествах.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Семья — самое близкое окружение человека. Семейные традиции. Взаимоотношения в семье и взаимопомощь чле</w:t>
      </w:r>
      <w:r>
        <w:softHyphen/>
        <w:t>нов семьи. Оказание посильной помощи взрослым. Забо</w:t>
      </w:r>
      <w:r>
        <w:softHyphen/>
        <w:t>та о детях, престарелых, больных — долг каждого человека. Хозяйство семьи. Родословная. Имена и фамилии членов семьи. Составление схемы родословного древа, истории се</w:t>
      </w:r>
      <w:r>
        <w:softHyphen/>
        <w:t>мьи. Духовно-нравственные ценности в семейной культуре народов России и мира.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  Младший школьник. Правила поведения в школе, на уроке. Обращение к учителю. Классный, школьный коллектив, со</w:t>
      </w:r>
      <w:r>
        <w:softHyphen/>
        <w:t>вместная учёба, игры, отдых. Составление режима дня школь</w:t>
      </w:r>
      <w:r>
        <w:softHyphen/>
        <w:t>ника.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 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</w:t>
      </w:r>
      <w:r>
        <w:softHyphen/>
        <w:t>кам, плохо владеющим русским языком, помощь им в ориен</w:t>
      </w:r>
      <w:r>
        <w:softHyphen/>
        <w:t>тации в учебной среде и окружающей обстановке.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 Экономика, её составные части: промышленность, сельское хозяйство, строительство, транспорт, торговля. Товары и услуги. Роль денег в экономике. Государственный и семейный бюджет. Экологические последствия хозяйственной деятельности людей. Простейшие экологические прогнозы. Построение безопасной экономики — одна из важнейших задач общества.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Природные богатства и труд людей — основа экономики. 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Общественный транспорт. Транспорт города или села. На</w:t>
      </w:r>
      <w:r>
        <w:softHyphen/>
        <w:t>земный, воздушный и водный транспорт. Правила пользова</w:t>
      </w:r>
      <w:r>
        <w:softHyphen/>
        <w:t>ния транспортом. Средства связи: почта, телеграф, телефон, электронная почта.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 Средства массовой информации: радио, телевидение, пресса, Интернет. Избирательность при пользовании средствами мас</w:t>
      </w:r>
      <w:r>
        <w:softHyphen/>
        <w:t>совой информации в целях сохранения духовно-нравственного здоровья.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Наша Родина — Россия, Российская Федерация. Ценност</w:t>
      </w:r>
      <w:r>
        <w:softHyphen/>
        <w:t>но-смысловое содержание понятий: Родина, Отечество, Отчиз</w:t>
      </w:r>
      <w:r>
        <w:softHyphen/>
        <w:t>на.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</w:t>
      </w:r>
      <w:r>
        <w:softHyphen/>
        <w:t>туция — Основной закон Российской Федерации. Права ребёнка.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Президент Российской Федерации — глава государства. От</w:t>
      </w:r>
      <w:r>
        <w:softHyphen/>
        <w:t>ветственность главы государства за социальное и духовно-нрав</w:t>
      </w:r>
      <w:r>
        <w:softHyphen/>
        <w:t>ственное благополучие граждан.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Праздник в жизни общества как средство укрепления об</w:t>
      </w:r>
      <w:r>
        <w:softHyphen/>
        <w:t>щественной солидарности и упрочения духовно-нравственных связей между соотечественниками. Новый год, Рождество, День защитника Отечества, 8 Марта, День весны и труда, День Побе</w:t>
      </w:r>
      <w:r>
        <w:softHyphen/>
        <w:t>ды, День России, День защиты детей, День народного единства, День Конституции. Оформление плаката или стенной газеты к общественному празднику.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Россия на карте, государственная граница России.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Москва — столица России. Святыни Москвы — святыни Рос</w:t>
      </w:r>
      <w:r>
        <w:softHyphen/>
        <w:t>сии. Достопримечательности Москвы: Кремль, Красная пло</w:t>
      </w:r>
      <w:r>
        <w:softHyphen/>
        <w:t>щадь, Большой театр и др. Характеристика отдельных истори</w:t>
      </w:r>
      <w:r>
        <w:softHyphen/>
        <w:t>ческих событий, связанных с Москвой (основание Москвы, строительство Кремля и др.). Герб Москвы. Расположение Москвы на карте.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Города России. Санкт-Петербург: достопримечательности (Зимний дворец, памятник Петру </w:t>
      </w:r>
      <w:r>
        <w:rPr>
          <w:lang w:val="en-US"/>
        </w:rPr>
        <w:t>I</w:t>
      </w:r>
      <w:r>
        <w:t xml:space="preserve"> — Медный всадник, разводные мосты через Неву и др.), города Золотого кольца России (по выбору). Святыни городов России. 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Россия — многонациональная страна. Народы, населяющие Россию, их обычаи, характерные особенности быта (по выбо</w:t>
      </w:r>
      <w:r>
        <w:softHyphen/>
        <w:t>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</w:t>
      </w:r>
      <w:r>
        <w:softHyphen/>
        <w:t>ного праздника на основе традиционных детских игр народов своего края.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 Родной край — частица России. Родной город (село), регион (область, край, республика): название, основные достоприме</w:t>
      </w:r>
      <w:r>
        <w:softHyphen/>
        <w:t>чательности; музеи, театры, спортивные комплексы и пр. Осо</w:t>
      </w:r>
      <w:r>
        <w:softHyphen/>
        <w:t>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История Отечества. Счёт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</w:t>
      </w:r>
      <w:r>
        <w:softHyphen/>
        <w:t>ция. Картины быта, труда, духовно-нравственных и культурных традиций людей в разные исторические времена. Выдающиеся люди разных эпох как носители базовых национальных цен</w:t>
      </w:r>
      <w:r>
        <w:softHyphen/>
        <w:t>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</w:t>
      </w:r>
      <w:r>
        <w:softHyphen/>
        <w:t>рико-культурного наследия своего края.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Страны и народы мира. Общее представление о многообра</w:t>
      </w:r>
      <w:r>
        <w:softHyphen/>
        <w:t>зии стран, народов, религий на Земле. Знакомство с нескольки</w:t>
      </w:r>
      <w:r>
        <w:softHyphen/>
        <w:t>ми странами: название, расположение на политической карте, столица, главные достопримечательности. Бережное отношение к культурному наследию человечества — долг всего общества и каждого человека.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Правила безопасной жизни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Ценность здоровья и здорового образа жизни.</w:t>
      </w:r>
    </w:p>
    <w:p w:rsidR="005C6755" w:rsidRDefault="005C6755" w:rsidP="00752A36">
      <w:pPr>
        <w:tabs>
          <w:tab w:val="left" w:pos="4186"/>
        </w:tabs>
        <w:jc w:val="both"/>
      </w:pPr>
      <w:r>
        <w:t xml:space="preserve">         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(ушиб, порез, ожог), обмораживании, пере</w:t>
      </w:r>
      <w:r>
        <w:softHyphen/>
        <w:t>греве.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Опасные места в квартире, доме и его окрестностях (балкон, подоконник, лифт, стройплощадка, пустырь и т. д.). Правила безопасности при контактах с незна</w:t>
      </w:r>
      <w:r>
        <w:softHyphen/>
        <w:t>комыми людьми.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Правила безопасного поведения в природе. Правила безопас</w:t>
      </w:r>
      <w:r>
        <w:softHyphen/>
        <w:t>ности при обращении с кошкой и собакой.</w:t>
      </w:r>
    </w:p>
    <w:p w:rsidR="005C6755" w:rsidRDefault="005C6755" w:rsidP="00752A36">
      <w:pPr>
        <w:shd w:val="clear" w:color="auto" w:fill="FFFFFF"/>
        <w:tabs>
          <w:tab w:val="left" w:pos="4186"/>
        </w:tabs>
        <w:autoSpaceDE w:val="0"/>
        <w:autoSpaceDN w:val="0"/>
        <w:adjustRightInd w:val="0"/>
        <w:jc w:val="both"/>
      </w:pPr>
      <w:r>
        <w:t xml:space="preserve">          Экологическая безопасность. Бытовой фильтр для очистки воды, его устройство и использование.</w:t>
      </w:r>
    </w:p>
    <w:p w:rsidR="005C6755" w:rsidRDefault="005C6755" w:rsidP="00752A36">
      <w:pPr>
        <w:tabs>
          <w:tab w:val="left" w:pos="4186"/>
        </w:tabs>
        <w:jc w:val="both"/>
      </w:pPr>
      <w:r>
        <w:t xml:space="preserve">           Забота о здоровье и безопасности окружающих людей — нрав</w:t>
      </w:r>
      <w:r>
        <w:softHyphen/>
        <w:t>ственный долг каждого человека.</w:t>
      </w:r>
    </w:p>
    <w:p w:rsidR="005C6755" w:rsidRDefault="005C6755" w:rsidP="00752A36">
      <w:pPr>
        <w:tabs>
          <w:tab w:val="left" w:pos="4186"/>
        </w:tabs>
        <w:jc w:val="both"/>
        <w:rPr>
          <w:b/>
        </w:rPr>
      </w:pPr>
    </w:p>
    <w:p w:rsidR="005C6755" w:rsidRPr="00FE5357" w:rsidRDefault="005C6755" w:rsidP="00752A36">
      <w:pPr>
        <w:rPr>
          <w:lang w:eastAsia="en-US"/>
        </w:rPr>
      </w:pPr>
      <w:r>
        <w:rPr>
          <w:b/>
        </w:rPr>
        <w:t xml:space="preserve">          </w:t>
      </w:r>
      <w:r w:rsidRPr="00FE5357">
        <w:rPr>
          <w:lang w:eastAsia="en-US"/>
        </w:rPr>
        <w:t>Мы — граждане России. Конституция России — наш основной закон. Права человека в современной России. Права и обязанности гражданина. Права ребенка.</w:t>
      </w:r>
    </w:p>
    <w:p w:rsidR="005C6755" w:rsidRPr="00FE5357" w:rsidRDefault="005C6755" w:rsidP="00752A36">
      <w:pPr>
        <w:ind w:firstLine="720"/>
        <w:rPr>
          <w:lang w:eastAsia="en-US"/>
        </w:rPr>
      </w:pPr>
      <w:r w:rsidRPr="00FE5357">
        <w:rPr>
          <w:lang w:eastAsia="en-US"/>
        </w:rPr>
        <w:t>Государственное устройство России: Президент, Федеральное собрание, Правительство.</w:t>
      </w:r>
    </w:p>
    <w:p w:rsidR="005C6755" w:rsidRPr="00FE5357" w:rsidRDefault="005C6755" w:rsidP="00752A36">
      <w:pPr>
        <w:ind w:firstLine="720"/>
        <w:rPr>
          <w:lang w:eastAsia="en-US"/>
        </w:rPr>
      </w:pPr>
      <w:r w:rsidRPr="00FE5357">
        <w:rPr>
          <w:lang w:eastAsia="en-US"/>
        </w:rPr>
        <w:t>Государственная символика нашей страны (флаг, герб, гимн). Государственные праздники.</w:t>
      </w:r>
    </w:p>
    <w:p w:rsidR="005C6755" w:rsidRPr="00FE5357" w:rsidRDefault="005C6755" w:rsidP="00752A36">
      <w:pPr>
        <w:ind w:firstLine="720"/>
        <w:rPr>
          <w:lang w:eastAsia="en-US"/>
        </w:rPr>
      </w:pPr>
      <w:r w:rsidRPr="00FE5357">
        <w:rPr>
          <w:lang w:eastAsia="en-US"/>
        </w:rPr>
        <w:t>Многонациональный состав населения России.</w:t>
      </w:r>
    </w:p>
    <w:p w:rsidR="005C6755" w:rsidRDefault="005C6755" w:rsidP="00F93BD3">
      <w:pPr>
        <w:ind w:firstLine="720"/>
        <w:jc w:val="both"/>
        <w:rPr>
          <w:lang w:eastAsia="en-US"/>
        </w:rPr>
      </w:pPr>
      <w:r w:rsidRPr="00FE5357">
        <w:rPr>
          <w:lang w:eastAsia="en-US"/>
        </w:rPr>
        <w:t>Регионы России: Дальний Восток, Сибирь, Урал, Север Европейской России, Центр Европейской России, Юг Европейской России. Природа, хозяйство,</w:t>
      </w:r>
      <w:r>
        <w:rPr>
          <w:lang w:eastAsia="en-US"/>
        </w:rPr>
        <w:t xml:space="preserve"> </w:t>
      </w:r>
      <w:r w:rsidRPr="00FE5357">
        <w:rPr>
          <w:lang w:eastAsia="en-US"/>
        </w:rPr>
        <w:t>крупные города, исторические места, знаменитые люди, памятники культуры в регионах.</w:t>
      </w:r>
    </w:p>
    <w:p w:rsidR="005C6755" w:rsidRDefault="005C6755" w:rsidP="00752A36">
      <w:pPr>
        <w:ind w:firstLine="709"/>
        <w:rPr>
          <w:lang w:eastAsia="en-US"/>
        </w:rPr>
      </w:pPr>
    </w:p>
    <w:p w:rsidR="005C6755" w:rsidRDefault="005C6755" w:rsidP="00752A36">
      <w:pPr>
        <w:ind w:firstLine="709"/>
        <w:jc w:val="center"/>
        <w:rPr>
          <w:b/>
        </w:rPr>
      </w:pPr>
    </w:p>
    <w:p w:rsidR="005C6755" w:rsidRDefault="005C6755" w:rsidP="00752A36">
      <w:pPr>
        <w:ind w:firstLine="709"/>
        <w:jc w:val="center"/>
        <w:rPr>
          <w:b/>
        </w:rPr>
      </w:pPr>
    </w:p>
    <w:p w:rsidR="005C6755" w:rsidRDefault="005C6755" w:rsidP="00F93BD3">
      <w:pPr>
        <w:spacing w:after="200" w:line="276" w:lineRule="auto"/>
        <w:jc w:val="center"/>
        <w:rPr>
          <w:b/>
        </w:rPr>
      </w:pPr>
      <w:r>
        <w:rPr>
          <w:b/>
        </w:rPr>
        <w:t>Тематическое планирование  предмета «Окружающий мир»</w:t>
      </w:r>
    </w:p>
    <w:p w:rsidR="005C6755" w:rsidRDefault="005C6755" w:rsidP="00752A36">
      <w:pPr>
        <w:rPr>
          <w:b/>
        </w:rPr>
      </w:pPr>
      <w:r>
        <w:rPr>
          <w:b/>
        </w:rPr>
        <w:t xml:space="preserve">                                                                             1 класс</w:t>
      </w:r>
    </w:p>
    <w:p w:rsidR="005C6755" w:rsidRPr="00171A10" w:rsidRDefault="005C6755" w:rsidP="00752A36">
      <w:pPr>
        <w:ind w:firstLine="709"/>
        <w:jc w:val="center"/>
      </w:pPr>
    </w:p>
    <w:tbl>
      <w:tblPr>
        <w:tblW w:w="7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4853"/>
        <w:gridCol w:w="1701"/>
      </w:tblGrid>
      <w:tr w:rsidR="005C6755" w:rsidRPr="00171A10" w:rsidTr="00255FD2">
        <w:tc>
          <w:tcPr>
            <w:tcW w:w="1242" w:type="dxa"/>
          </w:tcPr>
          <w:p w:rsidR="005C6755" w:rsidRPr="00171A10" w:rsidRDefault="005C6755" w:rsidP="00255FD2">
            <w:pPr>
              <w:ind w:firstLine="34"/>
              <w:jc w:val="both"/>
            </w:pPr>
            <w:r w:rsidRPr="00171A10">
              <w:t>№</w:t>
            </w:r>
          </w:p>
          <w:p w:rsidR="005C6755" w:rsidRPr="00171A10" w:rsidRDefault="005C6755" w:rsidP="00255FD2">
            <w:pPr>
              <w:ind w:right="-74"/>
              <w:jc w:val="both"/>
            </w:pPr>
            <w:r w:rsidRPr="00171A10">
              <w:t>раздела</w:t>
            </w:r>
          </w:p>
        </w:tc>
        <w:tc>
          <w:tcPr>
            <w:tcW w:w="4853" w:type="dxa"/>
          </w:tcPr>
          <w:p w:rsidR="005C6755" w:rsidRPr="00171A10" w:rsidRDefault="005C6755" w:rsidP="00255FD2">
            <w:pPr>
              <w:jc w:val="center"/>
            </w:pPr>
            <w:r w:rsidRPr="00171A10">
              <w:t>Название раздела</w:t>
            </w:r>
          </w:p>
        </w:tc>
        <w:tc>
          <w:tcPr>
            <w:tcW w:w="1701" w:type="dxa"/>
          </w:tcPr>
          <w:p w:rsidR="005C6755" w:rsidRPr="00171A10" w:rsidRDefault="005C6755" w:rsidP="00255FD2">
            <w:pPr>
              <w:jc w:val="center"/>
            </w:pPr>
            <w:r w:rsidRPr="00171A10">
              <w:t>Количество часов</w:t>
            </w:r>
          </w:p>
          <w:p w:rsidR="005C6755" w:rsidRPr="00171A10" w:rsidRDefault="005C6755" w:rsidP="00255FD2">
            <w:pPr>
              <w:jc w:val="center"/>
            </w:pPr>
          </w:p>
        </w:tc>
      </w:tr>
      <w:tr w:rsidR="005C6755" w:rsidRPr="00171A10" w:rsidTr="00255FD2">
        <w:tc>
          <w:tcPr>
            <w:tcW w:w="1242" w:type="dxa"/>
          </w:tcPr>
          <w:p w:rsidR="005C6755" w:rsidRPr="00171A10" w:rsidRDefault="005C6755" w:rsidP="00255FD2">
            <w:pPr>
              <w:ind w:firstLine="116"/>
              <w:jc w:val="both"/>
            </w:pPr>
            <w:r w:rsidRPr="00171A10">
              <w:t>1</w:t>
            </w:r>
          </w:p>
        </w:tc>
        <w:tc>
          <w:tcPr>
            <w:tcW w:w="4853" w:type="dxa"/>
          </w:tcPr>
          <w:p w:rsidR="005C6755" w:rsidRPr="00171A10" w:rsidRDefault="005C6755" w:rsidP="00255FD2">
            <w:pPr>
              <w:jc w:val="both"/>
            </w:pPr>
            <w:r w:rsidRPr="00171A10">
              <w:t>Задавайте вопросы!</w:t>
            </w:r>
          </w:p>
        </w:tc>
        <w:tc>
          <w:tcPr>
            <w:tcW w:w="1701" w:type="dxa"/>
          </w:tcPr>
          <w:p w:rsidR="005C6755" w:rsidRPr="00171A10" w:rsidRDefault="005C6755" w:rsidP="00255FD2">
            <w:pPr>
              <w:jc w:val="both"/>
            </w:pPr>
            <w:r w:rsidRPr="00171A10">
              <w:t>1 час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Pr="00171A10" w:rsidRDefault="005C6755" w:rsidP="00255FD2">
            <w:pPr>
              <w:ind w:firstLine="116"/>
              <w:jc w:val="both"/>
            </w:pPr>
            <w:r w:rsidRPr="00171A10">
              <w:t>2</w:t>
            </w:r>
          </w:p>
        </w:tc>
        <w:tc>
          <w:tcPr>
            <w:tcW w:w="4853" w:type="dxa"/>
          </w:tcPr>
          <w:p w:rsidR="005C6755" w:rsidRPr="00171A10" w:rsidRDefault="005C6755" w:rsidP="00255FD2">
            <w:pPr>
              <w:jc w:val="both"/>
            </w:pPr>
            <w:r w:rsidRPr="00171A10">
              <w:t>«Что и кто?»</w:t>
            </w:r>
          </w:p>
        </w:tc>
        <w:tc>
          <w:tcPr>
            <w:tcW w:w="1701" w:type="dxa"/>
          </w:tcPr>
          <w:p w:rsidR="005C6755" w:rsidRPr="00171A10" w:rsidRDefault="005C6755" w:rsidP="00255FD2">
            <w:pPr>
              <w:jc w:val="both"/>
            </w:pPr>
            <w:r w:rsidRPr="00171A10">
              <w:t>20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Pr="00171A10" w:rsidRDefault="005C6755" w:rsidP="00255FD2">
            <w:pPr>
              <w:ind w:firstLine="116"/>
              <w:jc w:val="both"/>
            </w:pPr>
            <w:r w:rsidRPr="00171A10">
              <w:t>3</w:t>
            </w:r>
          </w:p>
        </w:tc>
        <w:tc>
          <w:tcPr>
            <w:tcW w:w="4853" w:type="dxa"/>
          </w:tcPr>
          <w:p w:rsidR="005C6755" w:rsidRPr="00171A10" w:rsidRDefault="005C6755" w:rsidP="00255FD2">
            <w:pPr>
              <w:pStyle w:val="zagarial10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A10">
              <w:rPr>
                <w:rFonts w:ascii="Times New Roman" w:hAnsi="Times New Roman" w:cs="Times New Roman"/>
                <w:sz w:val="24"/>
                <w:szCs w:val="24"/>
              </w:rPr>
              <w:t>«Как, откуда и куда?»</w:t>
            </w:r>
          </w:p>
        </w:tc>
        <w:tc>
          <w:tcPr>
            <w:tcW w:w="1701" w:type="dxa"/>
          </w:tcPr>
          <w:p w:rsidR="005C6755" w:rsidRPr="00171A10" w:rsidRDefault="005C6755" w:rsidP="00255FD2">
            <w:pPr>
              <w:jc w:val="both"/>
            </w:pPr>
            <w:r w:rsidRPr="00171A10">
              <w:t>12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Pr="00171A10" w:rsidRDefault="005C6755" w:rsidP="00255FD2">
            <w:pPr>
              <w:ind w:firstLine="116"/>
              <w:jc w:val="both"/>
            </w:pPr>
            <w:r w:rsidRPr="00171A10">
              <w:t>4</w:t>
            </w:r>
          </w:p>
        </w:tc>
        <w:tc>
          <w:tcPr>
            <w:tcW w:w="4853" w:type="dxa"/>
          </w:tcPr>
          <w:p w:rsidR="005C6755" w:rsidRPr="00171A10" w:rsidRDefault="005C6755" w:rsidP="00255FD2">
            <w:pPr>
              <w:pStyle w:val="zagarial10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A10">
              <w:rPr>
                <w:rFonts w:ascii="Times New Roman" w:hAnsi="Times New Roman" w:cs="Times New Roman"/>
                <w:sz w:val="24"/>
                <w:szCs w:val="24"/>
              </w:rPr>
              <w:t>«Где и когда?»</w:t>
            </w:r>
          </w:p>
        </w:tc>
        <w:tc>
          <w:tcPr>
            <w:tcW w:w="1701" w:type="dxa"/>
          </w:tcPr>
          <w:p w:rsidR="005C6755" w:rsidRPr="00171A10" w:rsidRDefault="005C6755" w:rsidP="00255FD2">
            <w:pPr>
              <w:jc w:val="both"/>
            </w:pPr>
            <w:r w:rsidRPr="00171A10">
              <w:t>11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Pr="00171A10" w:rsidRDefault="005C6755" w:rsidP="00255FD2">
            <w:pPr>
              <w:ind w:firstLine="116"/>
              <w:jc w:val="both"/>
            </w:pPr>
            <w:r w:rsidRPr="00171A10">
              <w:t>5</w:t>
            </w:r>
          </w:p>
        </w:tc>
        <w:tc>
          <w:tcPr>
            <w:tcW w:w="4853" w:type="dxa"/>
          </w:tcPr>
          <w:p w:rsidR="005C6755" w:rsidRPr="00171A10" w:rsidRDefault="005C6755" w:rsidP="00255FD2">
            <w:pPr>
              <w:jc w:val="both"/>
            </w:pPr>
            <w:r w:rsidRPr="00171A10">
              <w:t>«Почему и зачем?»</w:t>
            </w:r>
          </w:p>
        </w:tc>
        <w:tc>
          <w:tcPr>
            <w:tcW w:w="1701" w:type="dxa"/>
          </w:tcPr>
          <w:p w:rsidR="005C6755" w:rsidRPr="00171A10" w:rsidRDefault="005C6755" w:rsidP="00255FD2">
            <w:pPr>
              <w:jc w:val="both"/>
            </w:pPr>
            <w:r w:rsidRPr="00171A10">
              <w:t>22 часа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Pr="00171A10" w:rsidRDefault="005C6755" w:rsidP="00255FD2">
            <w:pPr>
              <w:ind w:firstLine="116"/>
              <w:jc w:val="both"/>
            </w:pPr>
          </w:p>
        </w:tc>
        <w:tc>
          <w:tcPr>
            <w:tcW w:w="4853" w:type="dxa"/>
          </w:tcPr>
          <w:p w:rsidR="005C6755" w:rsidRPr="00171A10" w:rsidRDefault="005C6755" w:rsidP="00255FD2">
            <w:pPr>
              <w:jc w:val="right"/>
            </w:pPr>
            <w:r w:rsidRPr="009F29E1">
              <w:t xml:space="preserve">  </w:t>
            </w:r>
            <w:r w:rsidRPr="00171A10">
              <w:t>Итого:</w:t>
            </w:r>
          </w:p>
        </w:tc>
        <w:tc>
          <w:tcPr>
            <w:tcW w:w="1701" w:type="dxa"/>
          </w:tcPr>
          <w:p w:rsidR="005C6755" w:rsidRPr="00171A10" w:rsidRDefault="005C6755" w:rsidP="00255FD2">
            <w:pPr>
              <w:jc w:val="both"/>
            </w:pPr>
            <w:r w:rsidRPr="00171A10">
              <w:t>66 часов</w:t>
            </w:r>
          </w:p>
        </w:tc>
      </w:tr>
    </w:tbl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center"/>
      </w:pPr>
      <w:r>
        <w:t xml:space="preserve"> 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</w:rPr>
      </w:pPr>
      <w:r w:rsidRPr="00163518">
        <w:rPr>
          <w:b/>
        </w:rPr>
        <w:t>2 класс</w:t>
      </w: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</w:rPr>
      </w:pPr>
    </w:p>
    <w:tbl>
      <w:tblPr>
        <w:tblW w:w="7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4853"/>
        <w:gridCol w:w="1701"/>
      </w:tblGrid>
      <w:tr w:rsidR="005C6755" w:rsidRPr="00171A10" w:rsidTr="00255FD2">
        <w:tc>
          <w:tcPr>
            <w:tcW w:w="1242" w:type="dxa"/>
          </w:tcPr>
          <w:p w:rsidR="005C6755" w:rsidRPr="00171A10" w:rsidRDefault="005C6755" w:rsidP="00255FD2">
            <w:pPr>
              <w:ind w:firstLine="34"/>
              <w:jc w:val="both"/>
            </w:pPr>
            <w:r w:rsidRPr="00171A10">
              <w:t>№</w:t>
            </w:r>
          </w:p>
          <w:p w:rsidR="005C6755" w:rsidRPr="00171A10" w:rsidRDefault="005C6755" w:rsidP="00255FD2">
            <w:pPr>
              <w:ind w:right="-74"/>
              <w:jc w:val="both"/>
            </w:pPr>
            <w:r w:rsidRPr="00171A10">
              <w:t>раздела</w:t>
            </w:r>
          </w:p>
        </w:tc>
        <w:tc>
          <w:tcPr>
            <w:tcW w:w="4853" w:type="dxa"/>
          </w:tcPr>
          <w:p w:rsidR="005C6755" w:rsidRPr="00171A10" w:rsidRDefault="005C6755" w:rsidP="00255FD2">
            <w:pPr>
              <w:jc w:val="center"/>
            </w:pPr>
            <w:r w:rsidRPr="00171A10">
              <w:t>Название раздела</w:t>
            </w:r>
          </w:p>
        </w:tc>
        <w:tc>
          <w:tcPr>
            <w:tcW w:w="1701" w:type="dxa"/>
          </w:tcPr>
          <w:p w:rsidR="005C6755" w:rsidRPr="00171A10" w:rsidRDefault="005C6755" w:rsidP="00255FD2">
            <w:pPr>
              <w:jc w:val="center"/>
            </w:pPr>
            <w:r w:rsidRPr="00171A10">
              <w:t>Количество часов</w:t>
            </w:r>
          </w:p>
          <w:p w:rsidR="005C6755" w:rsidRPr="00171A10" w:rsidRDefault="005C6755" w:rsidP="00255FD2">
            <w:pPr>
              <w:jc w:val="center"/>
            </w:pPr>
          </w:p>
        </w:tc>
      </w:tr>
      <w:tr w:rsidR="005C6755" w:rsidRPr="00171A10" w:rsidTr="00255FD2">
        <w:tc>
          <w:tcPr>
            <w:tcW w:w="1242" w:type="dxa"/>
          </w:tcPr>
          <w:p w:rsidR="005C6755" w:rsidRPr="00171A10" w:rsidRDefault="005C6755" w:rsidP="00255FD2">
            <w:pPr>
              <w:ind w:firstLine="34"/>
              <w:jc w:val="both"/>
            </w:pPr>
            <w:r>
              <w:t>1</w:t>
            </w:r>
          </w:p>
        </w:tc>
        <w:tc>
          <w:tcPr>
            <w:tcW w:w="4853" w:type="dxa"/>
          </w:tcPr>
          <w:p w:rsidR="005C6755" w:rsidRPr="00171A10" w:rsidRDefault="005C6755" w:rsidP="00255FD2">
            <w:r>
              <w:t>Где мы живём?</w:t>
            </w:r>
          </w:p>
        </w:tc>
        <w:tc>
          <w:tcPr>
            <w:tcW w:w="1701" w:type="dxa"/>
          </w:tcPr>
          <w:p w:rsidR="005C6755" w:rsidRPr="00171A10" w:rsidRDefault="005C6755" w:rsidP="00255FD2">
            <w:r>
              <w:t>4 часа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2</w:t>
            </w:r>
          </w:p>
        </w:tc>
        <w:tc>
          <w:tcPr>
            <w:tcW w:w="4853" w:type="dxa"/>
          </w:tcPr>
          <w:p w:rsidR="005C6755" w:rsidRDefault="005C6755" w:rsidP="00255FD2">
            <w:r>
              <w:t>Природа</w:t>
            </w:r>
          </w:p>
        </w:tc>
        <w:tc>
          <w:tcPr>
            <w:tcW w:w="1701" w:type="dxa"/>
          </w:tcPr>
          <w:p w:rsidR="005C6755" w:rsidRDefault="005C6755" w:rsidP="00255FD2">
            <w:r>
              <w:t>20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3</w:t>
            </w:r>
          </w:p>
        </w:tc>
        <w:tc>
          <w:tcPr>
            <w:tcW w:w="4853" w:type="dxa"/>
          </w:tcPr>
          <w:p w:rsidR="005C6755" w:rsidRPr="000043A5" w:rsidRDefault="005C6755" w:rsidP="00255FD2">
            <w:r w:rsidRPr="000043A5">
              <w:rPr>
                <w:bCs/>
              </w:rPr>
              <w:t>Жизнь города и села</w:t>
            </w:r>
          </w:p>
        </w:tc>
        <w:tc>
          <w:tcPr>
            <w:tcW w:w="1701" w:type="dxa"/>
          </w:tcPr>
          <w:p w:rsidR="005C6755" w:rsidRDefault="005C6755" w:rsidP="00255FD2">
            <w:r>
              <w:t>10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4</w:t>
            </w:r>
          </w:p>
        </w:tc>
        <w:tc>
          <w:tcPr>
            <w:tcW w:w="4853" w:type="dxa"/>
          </w:tcPr>
          <w:p w:rsidR="005C6755" w:rsidRPr="000043A5" w:rsidRDefault="005C6755" w:rsidP="00255FD2">
            <w:pPr>
              <w:rPr>
                <w:bCs/>
              </w:rPr>
            </w:pPr>
            <w:r w:rsidRPr="000043A5">
              <w:rPr>
                <w:bCs/>
              </w:rPr>
              <w:t>Здоровье и безопасность</w:t>
            </w:r>
          </w:p>
        </w:tc>
        <w:tc>
          <w:tcPr>
            <w:tcW w:w="1701" w:type="dxa"/>
          </w:tcPr>
          <w:p w:rsidR="005C6755" w:rsidRDefault="005C6755" w:rsidP="00255FD2">
            <w:r>
              <w:t>9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5</w:t>
            </w:r>
          </w:p>
        </w:tc>
        <w:tc>
          <w:tcPr>
            <w:tcW w:w="4853" w:type="dxa"/>
          </w:tcPr>
          <w:p w:rsidR="005C6755" w:rsidRPr="000043A5" w:rsidRDefault="005C6755" w:rsidP="00255FD2">
            <w:pPr>
              <w:rPr>
                <w:bCs/>
              </w:rPr>
            </w:pPr>
            <w:r>
              <w:rPr>
                <w:bCs/>
              </w:rPr>
              <w:t>Общение</w:t>
            </w:r>
          </w:p>
        </w:tc>
        <w:tc>
          <w:tcPr>
            <w:tcW w:w="1701" w:type="dxa"/>
          </w:tcPr>
          <w:p w:rsidR="005C6755" w:rsidRDefault="005C6755" w:rsidP="00255FD2">
            <w:r>
              <w:t>7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6</w:t>
            </w:r>
          </w:p>
        </w:tc>
        <w:tc>
          <w:tcPr>
            <w:tcW w:w="4853" w:type="dxa"/>
          </w:tcPr>
          <w:p w:rsidR="005C6755" w:rsidRDefault="005C6755" w:rsidP="00255FD2">
            <w:pPr>
              <w:rPr>
                <w:bCs/>
              </w:rPr>
            </w:pPr>
            <w:r>
              <w:rPr>
                <w:bCs/>
              </w:rPr>
              <w:t>Путешествия</w:t>
            </w:r>
          </w:p>
        </w:tc>
        <w:tc>
          <w:tcPr>
            <w:tcW w:w="1701" w:type="dxa"/>
          </w:tcPr>
          <w:p w:rsidR="005C6755" w:rsidRDefault="005C6755" w:rsidP="00255FD2">
            <w:r>
              <w:t>18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</w:p>
        </w:tc>
        <w:tc>
          <w:tcPr>
            <w:tcW w:w="4853" w:type="dxa"/>
          </w:tcPr>
          <w:p w:rsidR="005C6755" w:rsidRDefault="005C6755" w:rsidP="00255FD2">
            <w:pPr>
              <w:jc w:val="right"/>
              <w:rPr>
                <w:bCs/>
              </w:rPr>
            </w:pPr>
            <w:r>
              <w:rPr>
                <w:bCs/>
              </w:rPr>
              <w:t>Итого:</w:t>
            </w:r>
          </w:p>
        </w:tc>
        <w:tc>
          <w:tcPr>
            <w:tcW w:w="1701" w:type="dxa"/>
          </w:tcPr>
          <w:p w:rsidR="005C6755" w:rsidRDefault="005C6755" w:rsidP="00255FD2">
            <w:r>
              <w:t>68 часов</w:t>
            </w:r>
          </w:p>
        </w:tc>
      </w:tr>
    </w:tbl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</w:rPr>
      </w:pPr>
    </w:p>
    <w:p w:rsidR="005C6755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</w:rPr>
      </w:pPr>
      <w:r>
        <w:rPr>
          <w:b/>
        </w:rPr>
        <w:t>3 класс</w:t>
      </w:r>
    </w:p>
    <w:p w:rsidR="005C6755" w:rsidRPr="00163518" w:rsidRDefault="005C6755" w:rsidP="00752A36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</w:rPr>
      </w:pPr>
    </w:p>
    <w:tbl>
      <w:tblPr>
        <w:tblW w:w="7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4853"/>
        <w:gridCol w:w="1701"/>
      </w:tblGrid>
      <w:tr w:rsidR="005C6755" w:rsidRPr="00171A10" w:rsidTr="00255FD2">
        <w:tc>
          <w:tcPr>
            <w:tcW w:w="1242" w:type="dxa"/>
          </w:tcPr>
          <w:p w:rsidR="005C6755" w:rsidRPr="00171A10" w:rsidRDefault="005C6755" w:rsidP="00255FD2">
            <w:pPr>
              <w:ind w:firstLine="34"/>
              <w:jc w:val="both"/>
            </w:pPr>
            <w:r w:rsidRPr="00171A10">
              <w:t>№</w:t>
            </w:r>
          </w:p>
          <w:p w:rsidR="005C6755" w:rsidRPr="00171A10" w:rsidRDefault="005C6755" w:rsidP="00255FD2">
            <w:pPr>
              <w:ind w:right="-74"/>
              <w:jc w:val="both"/>
            </w:pPr>
            <w:r w:rsidRPr="00171A10">
              <w:t>раздела</w:t>
            </w:r>
          </w:p>
        </w:tc>
        <w:tc>
          <w:tcPr>
            <w:tcW w:w="4853" w:type="dxa"/>
          </w:tcPr>
          <w:p w:rsidR="005C6755" w:rsidRPr="00171A10" w:rsidRDefault="005C6755" w:rsidP="00255FD2">
            <w:pPr>
              <w:jc w:val="center"/>
            </w:pPr>
            <w:r w:rsidRPr="00171A10">
              <w:t>Название раздела</w:t>
            </w:r>
          </w:p>
        </w:tc>
        <w:tc>
          <w:tcPr>
            <w:tcW w:w="1701" w:type="dxa"/>
          </w:tcPr>
          <w:p w:rsidR="005C6755" w:rsidRPr="00171A10" w:rsidRDefault="005C6755" w:rsidP="00255FD2">
            <w:pPr>
              <w:jc w:val="center"/>
            </w:pPr>
            <w:r w:rsidRPr="00171A10">
              <w:t>Количество часов</w:t>
            </w:r>
          </w:p>
          <w:p w:rsidR="005C6755" w:rsidRPr="00171A10" w:rsidRDefault="005C6755" w:rsidP="00255FD2">
            <w:pPr>
              <w:jc w:val="center"/>
            </w:pPr>
          </w:p>
        </w:tc>
      </w:tr>
      <w:tr w:rsidR="005C6755" w:rsidRPr="00171A10" w:rsidTr="00255FD2">
        <w:tc>
          <w:tcPr>
            <w:tcW w:w="1242" w:type="dxa"/>
          </w:tcPr>
          <w:p w:rsidR="005C6755" w:rsidRPr="00171A10" w:rsidRDefault="005C6755" w:rsidP="00255FD2">
            <w:pPr>
              <w:ind w:firstLine="34"/>
              <w:jc w:val="both"/>
            </w:pPr>
            <w:r>
              <w:t>1</w:t>
            </w:r>
          </w:p>
        </w:tc>
        <w:tc>
          <w:tcPr>
            <w:tcW w:w="4853" w:type="dxa"/>
          </w:tcPr>
          <w:p w:rsidR="005C6755" w:rsidRPr="00171A10" w:rsidRDefault="005C6755" w:rsidP="00255FD2">
            <w:r>
              <w:t>Как устроен мир</w:t>
            </w:r>
          </w:p>
        </w:tc>
        <w:tc>
          <w:tcPr>
            <w:tcW w:w="1701" w:type="dxa"/>
          </w:tcPr>
          <w:p w:rsidR="005C6755" w:rsidRPr="00171A10" w:rsidRDefault="005C6755" w:rsidP="00255FD2">
            <w:r>
              <w:t>6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2</w:t>
            </w:r>
          </w:p>
        </w:tc>
        <w:tc>
          <w:tcPr>
            <w:tcW w:w="4853" w:type="dxa"/>
          </w:tcPr>
          <w:p w:rsidR="005C6755" w:rsidRDefault="005C6755" w:rsidP="00255FD2">
            <w:r>
              <w:t>Эта удивительная природа</w:t>
            </w:r>
          </w:p>
        </w:tc>
        <w:tc>
          <w:tcPr>
            <w:tcW w:w="1701" w:type="dxa"/>
          </w:tcPr>
          <w:p w:rsidR="005C6755" w:rsidRDefault="005C6755" w:rsidP="00255FD2">
            <w:r>
              <w:t>18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3</w:t>
            </w:r>
          </w:p>
        </w:tc>
        <w:tc>
          <w:tcPr>
            <w:tcW w:w="4853" w:type="dxa"/>
          </w:tcPr>
          <w:p w:rsidR="005C6755" w:rsidRDefault="005C6755" w:rsidP="00255FD2">
            <w:r>
              <w:t>Мы и наше здоровье</w:t>
            </w:r>
          </w:p>
        </w:tc>
        <w:tc>
          <w:tcPr>
            <w:tcW w:w="1701" w:type="dxa"/>
          </w:tcPr>
          <w:p w:rsidR="005C6755" w:rsidRDefault="005C6755" w:rsidP="00255FD2">
            <w:r>
              <w:t>10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4</w:t>
            </w:r>
          </w:p>
        </w:tc>
        <w:tc>
          <w:tcPr>
            <w:tcW w:w="4853" w:type="dxa"/>
          </w:tcPr>
          <w:p w:rsidR="005C6755" w:rsidRDefault="005C6755" w:rsidP="00255FD2">
            <w:r>
              <w:t>Наша безопасность</w:t>
            </w:r>
          </w:p>
        </w:tc>
        <w:tc>
          <w:tcPr>
            <w:tcW w:w="1701" w:type="dxa"/>
          </w:tcPr>
          <w:p w:rsidR="005C6755" w:rsidRDefault="005C6755" w:rsidP="00255FD2">
            <w:r>
              <w:t>7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5</w:t>
            </w:r>
          </w:p>
        </w:tc>
        <w:tc>
          <w:tcPr>
            <w:tcW w:w="4853" w:type="dxa"/>
          </w:tcPr>
          <w:p w:rsidR="005C6755" w:rsidRDefault="005C6755" w:rsidP="00255FD2">
            <w:r>
              <w:t>Чему учит экономика</w:t>
            </w:r>
          </w:p>
        </w:tc>
        <w:tc>
          <w:tcPr>
            <w:tcW w:w="1701" w:type="dxa"/>
          </w:tcPr>
          <w:p w:rsidR="005C6755" w:rsidRDefault="005C6755" w:rsidP="00255FD2">
            <w:r>
              <w:t>12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6</w:t>
            </w:r>
          </w:p>
        </w:tc>
        <w:tc>
          <w:tcPr>
            <w:tcW w:w="4853" w:type="dxa"/>
          </w:tcPr>
          <w:p w:rsidR="005C6755" w:rsidRDefault="005C6755" w:rsidP="00255FD2">
            <w:r>
              <w:t>Путешествия по городам и странам</w:t>
            </w:r>
          </w:p>
        </w:tc>
        <w:tc>
          <w:tcPr>
            <w:tcW w:w="1701" w:type="dxa"/>
          </w:tcPr>
          <w:p w:rsidR="005C6755" w:rsidRDefault="005C6755" w:rsidP="00255FD2">
            <w:r>
              <w:t xml:space="preserve">15 часов 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</w:p>
        </w:tc>
        <w:tc>
          <w:tcPr>
            <w:tcW w:w="4853" w:type="dxa"/>
          </w:tcPr>
          <w:p w:rsidR="005C6755" w:rsidRDefault="005C6755" w:rsidP="00255FD2">
            <w:pPr>
              <w:jc w:val="right"/>
            </w:pPr>
            <w:r>
              <w:t>Итого:</w:t>
            </w:r>
          </w:p>
        </w:tc>
        <w:tc>
          <w:tcPr>
            <w:tcW w:w="1701" w:type="dxa"/>
          </w:tcPr>
          <w:p w:rsidR="005C6755" w:rsidRDefault="005C6755" w:rsidP="00255FD2">
            <w:r>
              <w:t>68 часов</w:t>
            </w:r>
          </w:p>
        </w:tc>
      </w:tr>
    </w:tbl>
    <w:p w:rsidR="005C6755" w:rsidRDefault="005C6755" w:rsidP="00752A36">
      <w:pPr>
        <w:shd w:val="clear" w:color="auto" w:fill="FFFFFF"/>
        <w:autoSpaceDE w:val="0"/>
        <w:autoSpaceDN w:val="0"/>
        <w:adjustRightInd w:val="0"/>
        <w:jc w:val="center"/>
      </w:pPr>
    </w:p>
    <w:p w:rsidR="005C6755" w:rsidRPr="000043A5" w:rsidRDefault="005C6755" w:rsidP="00752A36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0043A5">
        <w:rPr>
          <w:b/>
        </w:rPr>
        <w:t>4 класс</w:t>
      </w:r>
    </w:p>
    <w:tbl>
      <w:tblPr>
        <w:tblW w:w="7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4853"/>
        <w:gridCol w:w="1701"/>
      </w:tblGrid>
      <w:tr w:rsidR="005C6755" w:rsidRPr="00171A10" w:rsidTr="00255FD2">
        <w:tc>
          <w:tcPr>
            <w:tcW w:w="1242" w:type="dxa"/>
          </w:tcPr>
          <w:p w:rsidR="005C6755" w:rsidRPr="00171A10" w:rsidRDefault="005C6755" w:rsidP="00255FD2">
            <w:pPr>
              <w:ind w:firstLine="34"/>
              <w:jc w:val="both"/>
            </w:pPr>
            <w:r w:rsidRPr="00171A10">
              <w:t>№</w:t>
            </w:r>
          </w:p>
          <w:p w:rsidR="005C6755" w:rsidRPr="00171A10" w:rsidRDefault="005C6755" w:rsidP="00255FD2">
            <w:pPr>
              <w:ind w:right="-74"/>
              <w:jc w:val="both"/>
            </w:pPr>
            <w:r w:rsidRPr="00171A10">
              <w:t>раздела</w:t>
            </w:r>
          </w:p>
        </w:tc>
        <w:tc>
          <w:tcPr>
            <w:tcW w:w="4853" w:type="dxa"/>
          </w:tcPr>
          <w:p w:rsidR="005C6755" w:rsidRPr="00171A10" w:rsidRDefault="005C6755" w:rsidP="00255FD2">
            <w:pPr>
              <w:jc w:val="center"/>
            </w:pPr>
            <w:r w:rsidRPr="00171A10">
              <w:t>Название раздела</w:t>
            </w:r>
          </w:p>
        </w:tc>
        <w:tc>
          <w:tcPr>
            <w:tcW w:w="1701" w:type="dxa"/>
          </w:tcPr>
          <w:p w:rsidR="005C6755" w:rsidRPr="00171A10" w:rsidRDefault="005C6755" w:rsidP="00255FD2">
            <w:pPr>
              <w:jc w:val="center"/>
            </w:pPr>
            <w:r w:rsidRPr="00171A10">
              <w:t>Количество часов</w:t>
            </w:r>
          </w:p>
          <w:p w:rsidR="005C6755" w:rsidRPr="00171A10" w:rsidRDefault="005C6755" w:rsidP="00255FD2">
            <w:pPr>
              <w:jc w:val="center"/>
            </w:pPr>
          </w:p>
        </w:tc>
      </w:tr>
      <w:tr w:rsidR="005C6755" w:rsidRPr="00171A10" w:rsidTr="00255FD2">
        <w:tc>
          <w:tcPr>
            <w:tcW w:w="1242" w:type="dxa"/>
          </w:tcPr>
          <w:p w:rsidR="005C6755" w:rsidRPr="00171A10" w:rsidRDefault="005C6755" w:rsidP="00255FD2">
            <w:pPr>
              <w:ind w:firstLine="34"/>
              <w:jc w:val="both"/>
            </w:pPr>
            <w:r>
              <w:t>1</w:t>
            </w:r>
          </w:p>
        </w:tc>
        <w:tc>
          <w:tcPr>
            <w:tcW w:w="4853" w:type="dxa"/>
          </w:tcPr>
          <w:p w:rsidR="005C6755" w:rsidRPr="00171A10" w:rsidRDefault="005C6755" w:rsidP="00255FD2">
            <w:r>
              <w:t>Земля и человечество</w:t>
            </w:r>
          </w:p>
        </w:tc>
        <w:tc>
          <w:tcPr>
            <w:tcW w:w="1701" w:type="dxa"/>
          </w:tcPr>
          <w:p w:rsidR="005C6755" w:rsidRPr="00171A10" w:rsidRDefault="005C6755" w:rsidP="00255FD2">
            <w:r>
              <w:t>9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2</w:t>
            </w:r>
          </w:p>
        </w:tc>
        <w:tc>
          <w:tcPr>
            <w:tcW w:w="4853" w:type="dxa"/>
          </w:tcPr>
          <w:p w:rsidR="005C6755" w:rsidRDefault="005C6755" w:rsidP="00255FD2">
            <w:r>
              <w:t>Природа России</w:t>
            </w:r>
          </w:p>
        </w:tc>
        <w:tc>
          <w:tcPr>
            <w:tcW w:w="1701" w:type="dxa"/>
          </w:tcPr>
          <w:p w:rsidR="005C6755" w:rsidRDefault="005C6755" w:rsidP="00255FD2">
            <w:r>
              <w:t>10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3</w:t>
            </w:r>
          </w:p>
        </w:tc>
        <w:tc>
          <w:tcPr>
            <w:tcW w:w="4853" w:type="dxa"/>
          </w:tcPr>
          <w:p w:rsidR="005C6755" w:rsidRDefault="005C6755" w:rsidP="00255FD2">
            <w:r>
              <w:t>Родной край – часть большой страны</w:t>
            </w:r>
          </w:p>
        </w:tc>
        <w:tc>
          <w:tcPr>
            <w:tcW w:w="1701" w:type="dxa"/>
          </w:tcPr>
          <w:p w:rsidR="005C6755" w:rsidRDefault="005C6755" w:rsidP="00255FD2">
            <w:r>
              <w:t>15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4</w:t>
            </w:r>
          </w:p>
        </w:tc>
        <w:tc>
          <w:tcPr>
            <w:tcW w:w="4853" w:type="dxa"/>
          </w:tcPr>
          <w:p w:rsidR="005C6755" w:rsidRDefault="005C6755" w:rsidP="00255FD2">
            <w:r>
              <w:t>Страницы Всемирной истории</w:t>
            </w:r>
          </w:p>
        </w:tc>
        <w:tc>
          <w:tcPr>
            <w:tcW w:w="1701" w:type="dxa"/>
          </w:tcPr>
          <w:p w:rsidR="005C6755" w:rsidRDefault="005C6755" w:rsidP="00255FD2">
            <w:r>
              <w:t>5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5</w:t>
            </w:r>
          </w:p>
        </w:tc>
        <w:tc>
          <w:tcPr>
            <w:tcW w:w="4853" w:type="dxa"/>
          </w:tcPr>
          <w:p w:rsidR="005C6755" w:rsidRDefault="005C6755" w:rsidP="00255FD2">
            <w:r>
              <w:t>Страницы истории России</w:t>
            </w:r>
          </w:p>
        </w:tc>
        <w:tc>
          <w:tcPr>
            <w:tcW w:w="1701" w:type="dxa"/>
          </w:tcPr>
          <w:p w:rsidR="005C6755" w:rsidRDefault="005C6755" w:rsidP="00255FD2">
            <w:r>
              <w:t>20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  <w:r>
              <w:t>6</w:t>
            </w:r>
          </w:p>
        </w:tc>
        <w:tc>
          <w:tcPr>
            <w:tcW w:w="4853" w:type="dxa"/>
          </w:tcPr>
          <w:p w:rsidR="005C6755" w:rsidRDefault="005C6755" w:rsidP="00255FD2">
            <w:r>
              <w:t>Современная Россия</w:t>
            </w:r>
          </w:p>
        </w:tc>
        <w:tc>
          <w:tcPr>
            <w:tcW w:w="1701" w:type="dxa"/>
          </w:tcPr>
          <w:p w:rsidR="005C6755" w:rsidRDefault="005C6755" w:rsidP="00255FD2">
            <w:r>
              <w:t>9 часов</w:t>
            </w:r>
          </w:p>
        </w:tc>
      </w:tr>
      <w:tr w:rsidR="005C6755" w:rsidRPr="00171A10" w:rsidTr="00255FD2">
        <w:tc>
          <w:tcPr>
            <w:tcW w:w="1242" w:type="dxa"/>
          </w:tcPr>
          <w:p w:rsidR="005C6755" w:rsidRDefault="005C6755" w:rsidP="00255FD2">
            <w:pPr>
              <w:ind w:firstLine="34"/>
              <w:jc w:val="both"/>
            </w:pPr>
          </w:p>
        </w:tc>
        <w:tc>
          <w:tcPr>
            <w:tcW w:w="4853" w:type="dxa"/>
          </w:tcPr>
          <w:p w:rsidR="005C6755" w:rsidRDefault="005C6755" w:rsidP="00255FD2">
            <w:pPr>
              <w:jc w:val="right"/>
            </w:pPr>
            <w:r>
              <w:t>Итого:</w:t>
            </w:r>
          </w:p>
        </w:tc>
        <w:tc>
          <w:tcPr>
            <w:tcW w:w="1701" w:type="dxa"/>
          </w:tcPr>
          <w:p w:rsidR="005C6755" w:rsidRDefault="005C6755" w:rsidP="00255FD2">
            <w:r>
              <w:t>68 часов</w:t>
            </w:r>
          </w:p>
        </w:tc>
      </w:tr>
    </w:tbl>
    <w:p w:rsidR="005C6755" w:rsidRDefault="005C6755" w:rsidP="00752A36">
      <w:pPr>
        <w:ind w:firstLine="709"/>
        <w:rPr>
          <w:lang w:eastAsia="en-US"/>
        </w:rPr>
      </w:pPr>
    </w:p>
    <w:sectPr w:rsidR="005C6755" w:rsidSect="00422856">
      <w:footerReference w:type="default" r:id="rId8"/>
      <w:pgSz w:w="11906" w:h="16838"/>
      <w:pgMar w:top="1134" w:right="1701" w:bottom="1134" w:left="85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755" w:rsidRDefault="005C6755" w:rsidP="00C53B4B">
      <w:r>
        <w:separator/>
      </w:r>
    </w:p>
  </w:endnote>
  <w:endnote w:type="continuationSeparator" w:id="0">
    <w:p w:rsidR="005C6755" w:rsidRDefault="005C6755" w:rsidP="00C53B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@Arial Unicode MS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ingLiU">
    <w:altName w:val="??c???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OpenSymbol">
    <w:altName w:val="Arial Unicode MS"/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angal">
    <w:panose1 w:val="02020603050405020304"/>
    <w:charset w:val="00"/>
    <w:family w:val="auto"/>
    <w:pitch w:val="variable"/>
    <w:sig w:usb0="00008003" w:usb1="00000000" w:usb2="00000000" w:usb3="00000000" w:csb0="00000001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755" w:rsidRDefault="005C6755">
    <w:pPr>
      <w:pStyle w:val="Footer"/>
      <w:jc w:val="right"/>
    </w:pPr>
    <w:fldSimple w:instr=" PAGE   \* MERGEFORMAT ">
      <w:r>
        <w:rPr>
          <w:noProof/>
        </w:rPr>
        <w:t>14</w:t>
      </w:r>
    </w:fldSimple>
  </w:p>
  <w:p w:rsidR="005C6755" w:rsidRDefault="005C675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755" w:rsidRDefault="005C6755" w:rsidP="00C53B4B">
      <w:r>
        <w:separator/>
      </w:r>
    </w:p>
  </w:footnote>
  <w:footnote w:type="continuationSeparator" w:id="0">
    <w:p w:rsidR="005C6755" w:rsidRDefault="005C6755" w:rsidP="00C53B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ascii="Symbol" w:hAnsi="Symbol" w:cs="Symbo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ascii="Symbol" w:hAnsi="Symbol" w:cs="Symbo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2A36"/>
    <w:rsid w:val="000043A5"/>
    <w:rsid w:val="0007269E"/>
    <w:rsid w:val="00163518"/>
    <w:rsid w:val="00171A10"/>
    <w:rsid w:val="001973CE"/>
    <w:rsid w:val="001E3016"/>
    <w:rsid w:val="00242A21"/>
    <w:rsid w:val="00255FD2"/>
    <w:rsid w:val="0030531D"/>
    <w:rsid w:val="003A50AC"/>
    <w:rsid w:val="00422856"/>
    <w:rsid w:val="00512BA2"/>
    <w:rsid w:val="005C6755"/>
    <w:rsid w:val="00752A36"/>
    <w:rsid w:val="008D6AD1"/>
    <w:rsid w:val="009F29E1"/>
    <w:rsid w:val="00C53B4B"/>
    <w:rsid w:val="00C96D61"/>
    <w:rsid w:val="00CE7A98"/>
    <w:rsid w:val="00D40B24"/>
    <w:rsid w:val="00D92FD9"/>
    <w:rsid w:val="00E2566B"/>
    <w:rsid w:val="00F93BD3"/>
    <w:rsid w:val="00FE5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752A36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2A36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52A36"/>
    <w:pPr>
      <w:spacing w:before="200" w:line="276" w:lineRule="auto"/>
      <w:outlineLvl w:val="1"/>
    </w:pPr>
    <w:rPr>
      <w:rFonts w:ascii="Cambria" w:hAnsi="Cambria"/>
      <w:b/>
      <w:bCs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52A36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52A36"/>
    <w:pPr>
      <w:keepNext/>
      <w:jc w:val="center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52A36"/>
    <w:pPr>
      <w:keepNext/>
      <w:shd w:val="clear" w:color="auto" w:fill="FFFFFF"/>
      <w:jc w:val="center"/>
      <w:outlineLvl w:val="4"/>
    </w:pPr>
    <w:rPr>
      <w:b/>
      <w:bCs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52A36"/>
    <w:pPr>
      <w:spacing w:line="268" w:lineRule="auto"/>
      <w:outlineLvl w:val="5"/>
    </w:pPr>
    <w:rPr>
      <w:rFonts w:ascii="Cambria" w:hAnsi="Cambria"/>
      <w:b/>
      <w:bCs/>
      <w:i/>
      <w:iCs/>
      <w:color w:val="7F7F7F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52A36"/>
    <w:pPr>
      <w:spacing w:line="276" w:lineRule="auto"/>
      <w:outlineLvl w:val="6"/>
    </w:pPr>
    <w:rPr>
      <w:rFonts w:ascii="Cambria" w:hAnsi="Cambria"/>
      <w:i/>
      <w:iCs/>
      <w:sz w:val="22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52A36"/>
    <w:pPr>
      <w:spacing w:line="276" w:lineRule="auto"/>
      <w:outlineLvl w:val="7"/>
    </w:pPr>
    <w:rPr>
      <w:rFonts w:ascii="Cambria" w:hAnsi="Cambria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52A36"/>
    <w:pPr>
      <w:spacing w:line="276" w:lineRule="auto"/>
      <w:outlineLvl w:val="8"/>
    </w:pPr>
    <w:rPr>
      <w:rFonts w:ascii="Cambria" w:hAnsi="Cambria"/>
      <w:i/>
      <w:iCs/>
      <w:spacing w:val="5"/>
      <w:sz w:val="20"/>
      <w:szCs w:val="2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52A3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52A36"/>
    <w:rPr>
      <w:rFonts w:ascii="Cambria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52A36"/>
    <w:rPr>
      <w:rFonts w:ascii="Arial" w:hAnsi="Arial" w:cs="Arial"/>
      <w:b/>
      <w:bCs/>
      <w:sz w:val="26"/>
      <w:szCs w:val="2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52A3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52A36"/>
    <w:rPr>
      <w:rFonts w:ascii="Times New Roman" w:hAnsi="Times New Roman" w:cs="Times New Roman"/>
      <w:b/>
      <w:bCs/>
      <w:color w:val="000000"/>
      <w:sz w:val="24"/>
      <w:szCs w:val="24"/>
      <w:shd w:val="clear" w:color="auto" w:fill="FFFFFF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52A36"/>
    <w:rPr>
      <w:rFonts w:ascii="Cambria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52A36"/>
    <w:rPr>
      <w:rFonts w:ascii="Cambria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52A36"/>
    <w:rPr>
      <w:rFonts w:ascii="Cambria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52A36"/>
    <w:rPr>
      <w:rFonts w:ascii="Cambria" w:hAnsi="Cambria" w:cs="Times New Roman"/>
      <w:i/>
      <w:iCs/>
      <w:spacing w:val="5"/>
      <w:sz w:val="20"/>
      <w:szCs w:val="20"/>
    </w:rPr>
  </w:style>
  <w:style w:type="paragraph" w:styleId="NoSpacing">
    <w:name w:val="No Spacing"/>
    <w:uiPriority w:val="99"/>
    <w:qFormat/>
    <w:rsid w:val="00752A36"/>
    <w:rPr>
      <w:lang w:eastAsia="en-US"/>
    </w:rPr>
  </w:style>
  <w:style w:type="paragraph" w:customStyle="1" w:styleId="1">
    <w:name w:val="Абзац списка1"/>
    <w:basedOn w:val="Normal"/>
    <w:uiPriority w:val="99"/>
    <w:rsid w:val="00752A36"/>
    <w:pPr>
      <w:ind w:left="720"/>
      <w:contextualSpacing/>
    </w:pPr>
    <w:rPr>
      <w:rFonts w:eastAsia="Times New Roman"/>
    </w:rPr>
  </w:style>
  <w:style w:type="character" w:customStyle="1" w:styleId="NoSpacingChar">
    <w:name w:val="No Spacing Char"/>
    <w:basedOn w:val="DefaultParagraphFont"/>
    <w:link w:val="10"/>
    <w:uiPriority w:val="99"/>
    <w:locked/>
    <w:rsid w:val="00752A36"/>
    <w:rPr>
      <w:rFonts w:cs="Times New Roman"/>
      <w:sz w:val="24"/>
      <w:szCs w:val="24"/>
      <w:lang w:val="ru-RU" w:eastAsia="en-US" w:bidi="ar-SA"/>
    </w:rPr>
  </w:style>
  <w:style w:type="paragraph" w:customStyle="1" w:styleId="10">
    <w:name w:val="Без интервала1"/>
    <w:link w:val="NoSpacingChar"/>
    <w:uiPriority w:val="99"/>
    <w:rsid w:val="00752A36"/>
    <w:rPr>
      <w:sz w:val="24"/>
      <w:szCs w:val="24"/>
      <w:lang w:eastAsia="en-US"/>
    </w:rPr>
  </w:style>
  <w:style w:type="paragraph" w:customStyle="1" w:styleId="c0">
    <w:name w:val="c0"/>
    <w:basedOn w:val="Normal"/>
    <w:uiPriority w:val="99"/>
    <w:rsid w:val="00752A36"/>
    <w:pPr>
      <w:spacing w:before="100" w:beforeAutospacing="1" w:after="100" w:afterAutospacing="1"/>
    </w:pPr>
  </w:style>
  <w:style w:type="character" w:customStyle="1" w:styleId="c1c5">
    <w:name w:val="c1 c5"/>
    <w:basedOn w:val="DefaultParagraphFont"/>
    <w:uiPriority w:val="99"/>
    <w:rsid w:val="00752A36"/>
    <w:rPr>
      <w:rFonts w:ascii="Times New Roman" w:hAnsi="Times New Roman" w:cs="Times New Roman"/>
    </w:rPr>
  </w:style>
  <w:style w:type="character" w:customStyle="1" w:styleId="c1">
    <w:name w:val="c1"/>
    <w:basedOn w:val="DefaultParagraphFont"/>
    <w:uiPriority w:val="99"/>
    <w:rsid w:val="00752A36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rsid w:val="00752A3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52A36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752A3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52A36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52A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2A36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752A3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52A36"/>
    <w:pPr>
      <w:ind w:left="720"/>
      <w:contextualSpacing/>
    </w:pPr>
  </w:style>
  <w:style w:type="paragraph" w:customStyle="1" w:styleId="2">
    <w:name w:val="Абзац списка2"/>
    <w:basedOn w:val="Normal"/>
    <w:uiPriority w:val="99"/>
    <w:rsid w:val="00752A36"/>
    <w:pPr>
      <w:ind w:left="720"/>
      <w:contextualSpacing/>
    </w:pPr>
    <w:rPr>
      <w:rFonts w:eastAsia="Times New Roman"/>
    </w:rPr>
  </w:style>
  <w:style w:type="paragraph" w:styleId="BodyTextIndent">
    <w:name w:val="Body Text Indent"/>
    <w:basedOn w:val="Normal"/>
    <w:link w:val="BodyTextIndentChar"/>
    <w:uiPriority w:val="99"/>
    <w:rsid w:val="00752A36"/>
    <w:pPr>
      <w:spacing w:after="120"/>
      <w:ind w:left="283"/>
    </w:pPr>
    <w:rPr>
      <w:rFonts w:eastAsia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52A3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">
    <w:name w:val="Основной текст с отступом Знак"/>
    <w:basedOn w:val="DefaultParagraphFont"/>
    <w:link w:val="BodyTextIndent"/>
    <w:uiPriority w:val="99"/>
    <w:semiHidden/>
    <w:locked/>
    <w:rsid w:val="00752A36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Normal"/>
    <w:link w:val="BodyTextChar"/>
    <w:uiPriority w:val="99"/>
    <w:rsid w:val="00752A36"/>
    <w:pPr>
      <w:spacing w:after="120"/>
    </w:pPr>
    <w:rPr>
      <w:rFonts w:eastAsia="Times New Roman"/>
    </w:rPr>
  </w:style>
  <w:style w:type="character" w:customStyle="1" w:styleId="BodyTextChar">
    <w:name w:val="Body Text Char"/>
    <w:aliases w:val="body text Char,Основной текст Знак1 Char,Основной текст Знак Знак Char,Основной текст отчета Char,Основной текст отчета Знак Char,Основной текст отчета Знак Знак Знак Char,DTP Body Text Char"/>
    <w:basedOn w:val="DefaultParagraphFont"/>
    <w:link w:val="BodyText"/>
    <w:uiPriority w:val="99"/>
    <w:locked/>
    <w:rsid w:val="00752A3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0">
    <w:name w:val="Новый"/>
    <w:basedOn w:val="Normal"/>
    <w:uiPriority w:val="99"/>
    <w:rsid w:val="00752A36"/>
    <w:pPr>
      <w:spacing w:line="360" w:lineRule="auto"/>
      <w:ind w:firstLine="454"/>
      <w:jc w:val="both"/>
    </w:pPr>
    <w:rPr>
      <w:rFonts w:eastAsia="Times New Roman"/>
      <w:sz w:val="28"/>
      <w:lang w:eastAsia="en-US"/>
    </w:rPr>
  </w:style>
  <w:style w:type="paragraph" w:customStyle="1" w:styleId="Abstract">
    <w:name w:val="Abstract"/>
    <w:basedOn w:val="Normal"/>
    <w:link w:val="Abstract0"/>
    <w:uiPriority w:val="99"/>
    <w:rsid w:val="00752A36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bstract0">
    <w:name w:val="Abstract Знак"/>
    <w:basedOn w:val="DefaultParagraphFont"/>
    <w:link w:val="Abstract"/>
    <w:uiPriority w:val="99"/>
    <w:locked/>
    <w:rsid w:val="00752A36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styleId="NormalWeb">
    <w:name w:val="Normal (Web)"/>
    <w:basedOn w:val="Normal"/>
    <w:link w:val="NormalWebChar"/>
    <w:uiPriority w:val="99"/>
    <w:rsid w:val="00752A36"/>
    <w:pPr>
      <w:spacing w:before="100" w:beforeAutospacing="1" w:after="100" w:afterAutospacing="1"/>
    </w:pPr>
    <w:rPr>
      <w:rFonts w:eastAsia="Times New Roman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752A3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Normal"/>
    <w:uiPriority w:val="99"/>
    <w:rsid w:val="00752A36"/>
    <w:pPr>
      <w:spacing w:before="100" w:beforeAutospacing="1" w:after="115"/>
      <w:ind w:firstLine="706"/>
      <w:jc w:val="both"/>
    </w:pPr>
    <w:rPr>
      <w:rFonts w:eastAsia="Times New Roman"/>
      <w:color w:val="000000"/>
    </w:rPr>
  </w:style>
  <w:style w:type="paragraph" w:styleId="EndnoteText">
    <w:name w:val="endnote text"/>
    <w:basedOn w:val="Normal"/>
    <w:link w:val="EndnoteTextChar"/>
    <w:uiPriority w:val="99"/>
    <w:semiHidden/>
    <w:rsid w:val="00752A36"/>
    <w:rPr>
      <w:rFonts w:eastAsia="Times New Roman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752A36"/>
    <w:rPr>
      <w:rFonts w:ascii="Times New Roman" w:hAnsi="Times New Roman" w:cs="Times New Roman"/>
      <w:sz w:val="20"/>
      <w:szCs w:val="20"/>
    </w:rPr>
  </w:style>
  <w:style w:type="character" w:customStyle="1" w:styleId="a1">
    <w:name w:val="Текст концевой сноски Знак"/>
    <w:basedOn w:val="DefaultParagraphFont"/>
    <w:link w:val="EndnoteText"/>
    <w:uiPriority w:val="99"/>
    <w:semiHidden/>
    <w:locked/>
    <w:rsid w:val="00752A3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TitleChar">
    <w:name w:val="Title Char"/>
    <w:uiPriority w:val="99"/>
    <w:locked/>
    <w:rsid w:val="00752A36"/>
    <w:rPr>
      <w:rFonts w:ascii="Cambria" w:hAnsi="Cambria"/>
      <w:spacing w:val="5"/>
      <w:sz w:val="52"/>
    </w:rPr>
  </w:style>
  <w:style w:type="paragraph" w:styleId="Title">
    <w:name w:val="Title"/>
    <w:basedOn w:val="Normal"/>
    <w:next w:val="Normal"/>
    <w:link w:val="TitleChar2"/>
    <w:uiPriority w:val="99"/>
    <w:qFormat/>
    <w:rsid w:val="00752A36"/>
    <w:pPr>
      <w:pBdr>
        <w:bottom w:val="single" w:sz="4" w:space="1" w:color="auto"/>
      </w:pBdr>
      <w:spacing w:after="200"/>
      <w:contextualSpacing/>
    </w:pPr>
    <w:rPr>
      <w:rFonts w:ascii="Cambria" w:eastAsia="Times New Roman" w:hAnsi="Cambria"/>
      <w:spacing w:val="5"/>
      <w:sz w:val="52"/>
      <w:szCs w:val="52"/>
    </w:rPr>
  </w:style>
  <w:style w:type="character" w:customStyle="1" w:styleId="TitleChar1">
    <w:name w:val="Title Char1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2">
    <w:name w:val="Title Char2"/>
    <w:basedOn w:val="DefaultParagraphFont"/>
    <w:link w:val="Title"/>
    <w:uiPriority w:val="99"/>
    <w:locked/>
    <w:rsid w:val="00752A36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SubtitleChar">
    <w:name w:val="Subtitle Char"/>
    <w:uiPriority w:val="99"/>
    <w:locked/>
    <w:rsid w:val="00752A36"/>
    <w:rPr>
      <w:rFonts w:ascii="Cambria" w:hAnsi="Cambria"/>
      <w:i/>
      <w:spacing w:val="13"/>
      <w:sz w:val="24"/>
    </w:rPr>
  </w:style>
  <w:style w:type="paragraph" w:styleId="Subtitle">
    <w:name w:val="Subtitle"/>
    <w:basedOn w:val="Normal"/>
    <w:next w:val="Normal"/>
    <w:link w:val="SubtitleChar2"/>
    <w:uiPriority w:val="99"/>
    <w:qFormat/>
    <w:rsid w:val="00752A36"/>
    <w:pPr>
      <w:spacing w:after="600" w:line="276" w:lineRule="auto"/>
    </w:pPr>
    <w:rPr>
      <w:rFonts w:ascii="Cambria" w:eastAsia="Times New Roman" w:hAnsi="Cambria"/>
      <w:i/>
      <w:iCs/>
      <w:spacing w:val="13"/>
    </w:rPr>
  </w:style>
  <w:style w:type="character" w:customStyle="1" w:styleId="SubtitleChar1">
    <w:name w:val="Subtitle Char1"/>
    <w:basedOn w:val="DefaultParagraphFont"/>
    <w:link w:val="Subtitle"/>
    <w:uiPriority w:val="99"/>
    <w:locked/>
    <w:rPr>
      <w:rFonts w:ascii="Cambria" w:hAnsi="Cambria" w:cs="Times New Roman"/>
      <w:sz w:val="24"/>
      <w:szCs w:val="24"/>
    </w:rPr>
  </w:style>
  <w:style w:type="character" w:customStyle="1" w:styleId="SubtitleChar2">
    <w:name w:val="Subtitle Char2"/>
    <w:basedOn w:val="DefaultParagraphFont"/>
    <w:link w:val="Subtitle"/>
    <w:uiPriority w:val="99"/>
    <w:locked/>
    <w:rsid w:val="00752A36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BodyText2Char">
    <w:name w:val="Body Text 2 Char"/>
    <w:uiPriority w:val="99"/>
    <w:semiHidden/>
    <w:locked/>
    <w:rsid w:val="00752A36"/>
    <w:rPr>
      <w:rFonts w:ascii="Calibri" w:hAnsi="Calibri"/>
    </w:rPr>
  </w:style>
  <w:style w:type="paragraph" w:styleId="BodyText2">
    <w:name w:val="Body Text 2"/>
    <w:basedOn w:val="Normal"/>
    <w:link w:val="BodyText2Char2"/>
    <w:uiPriority w:val="99"/>
    <w:semiHidden/>
    <w:rsid w:val="00752A36"/>
    <w:pPr>
      <w:spacing w:after="120" w:line="480" w:lineRule="auto"/>
    </w:pPr>
    <w:rPr>
      <w:rFonts w:ascii="Calibri" w:eastAsia="Times New Roman" w:hAnsi="Calibri"/>
      <w:sz w:val="20"/>
      <w:szCs w:val="20"/>
    </w:rPr>
  </w:style>
  <w:style w:type="character" w:customStyle="1" w:styleId="BodyText2Char1">
    <w:name w:val="Body Text 2 Char1"/>
    <w:basedOn w:val="DefaultParagraphFont"/>
    <w:link w:val="BodyText2"/>
    <w:uiPriority w:val="99"/>
    <w:semiHidden/>
    <w:locked/>
    <w:rPr>
      <w:rFonts w:ascii="Times New Roman" w:hAnsi="Times New Roman" w:cs="Times New Roman"/>
      <w:sz w:val="24"/>
      <w:szCs w:val="24"/>
    </w:rPr>
  </w:style>
  <w:style w:type="character" w:customStyle="1" w:styleId="BodyText2Char2">
    <w:name w:val="Body Text 2 Char2"/>
    <w:basedOn w:val="DefaultParagraphFont"/>
    <w:link w:val="BodyText2"/>
    <w:uiPriority w:val="99"/>
    <w:semiHidden/>
    <w:locked/>
    <w:rsid w:val="00752A3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DocumentMapChar">
    <w:name w:val="Document Map Char"/>
    <w:uiPriority w:val="99"/>
    <w:semiHidden/>
    <w:locked/>
    <w:rsid w:val="00752A36"/>
    <w:rPr>
      <w:rFonts w:ascii="Tahoma" w:hAnsi="Tahoma"/>
      <w:sz w:val="16"/>
    </w:rPr>
  </w:style>
  <w:style w:type="paragraph" w:styleId="DocumentMap">
    <w:name w:val="Document Map"/>
    <w:basedOn w:val="Normal"/>
    <w:link w:val="DocumentMapChar2"/>
    <w:uiPriority w:val="99"/>
    <w:semiHidden/>
    <w:rsid w:val="00752A36"/>
    <w:rPr>
      <w:rFonts w:ascii="Tahoma" w:eastAsia="Times New Roman" w:hAnsi="Tahoma"/>
      <w:sz w:val="16"/>
      <w:szCs w:val="16"/>
    </w:rPr>
  </w:style>
  <w:style w:type="character" w:customStyle="1" w:styleId="DocumentMapChar1">
    <w:name w:val="Document Map Char1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</w:rPr>
  </w:style>
  <w:style w:type="character" w:customStyle="1" w:styleId="DocumentMapChar2">
    <w:name w:val="Document Map Char2"/>
    <w:basedOn w:val="DefaultParagraphFont"/>
    <w:link w:val="DocumentMap"/>
    <w:uiPriority w:val="99"/>
    <w:semiHidden/>
    <w:locked/>
    <w:rsid w:val="00752A36"/>
    <w:rPr>
      <w:rFonts w:ascii="Tahoma" w:hAnsi="Tahoma" w:cs="Tahoma"/>
      <w:sz w:val="16"/>
      <w:szCs w:val="16"/>
      <w:lang w:eastAsia="ru-RU"/>
    </w:rPr>
  </w:style>
  <w:style w:type="character" w:customStyle="1" w:styleId="a2">
    <w:name w:val="Основной текст_"/>
    <w:basedOn w:val="DefaultParagraphFont"/>
    <w:link w:val="11"/>
    <w:uiPriority w:val="99"/>
    <w:semiHidden/>
    <w:locked/>
    <w:rsid w:val="00752A36"/>
    <w:rPr>
      <w:rFonts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Normal"/>
    <w:link w:val="a2"/>
    <w:uiPriority w:val="99"/>
    <w:semiHidden/>
    <w:rsid w:val="00752A36"/>
    <w:pPr>
      <w:shd w:val="clear" w:color="auto" w:fill="FFFFFF"/>
      <w:spacing w:line="230" w:lineRule="exact"/>
    </w:pPr>
    <w:rPr>
      <w:rFonts w:ascii="Calibri" w:hAnsi="Calibri"/>
      <w:sz w:val="23"/>
      <w:szCs w:val="23"/>
      <w:lang w:eastAsia="en-US"/>
    </w:rPr>
  </w:style>
  <w:style w:type="character" w:customStyle="1" w:styleId="12">
    <w:name w:val="Заголовок №1_"/>
    <w:basedOn w:val="DefaultParagraphFont"/>
    <w:link w:val="13"/>
    <w:uiPriority w:val="99"/>
    <w:semiHidden/>
    <w:locked/>
    <w:rsid w:val="00752A36"/>
    <w:rPr>
      <w:rFonts w:ascii="Franklin Gothic Heavy" w:hAnsi="Franklin Gothic Heavy" w:cs="Times New Roman"/>
      <w:sz w:val="27"/>
      <w:szCs w:val="27"/>
      <w:shd w:val="clear" w:color="auto" w:fill="FFFFFF"/>
    </w:rPr>
  </w:style>
  <w:style w:type="paragraph" w:customStyle="1" w:styleId="13">
    <w:name w:val="Заголовок №1"/>
    <w:basedOn w:val="Normal"/>
    <w:link w:val="12"/>
    <w:uiPriority w:val="99"/>
    <w:semiHidden/>
    <w:rsid w:val="00752A36"/>
    <w:pPr>
      <w:shd w:val="clear" w:color="auto" w:fill="FFFFFF"/>
      <w:spacing w:after="180" w:line="240" w:lineRule="atLeast"/>
      <w:outlineLvl w:val="0"/>
    </w:pPr>
    <w:rPr>
      <w:rFonts w:ascii="Franklin Gothic Heavy" w:hAnsi="Franklin Gothic Heavy"/>
      <w:sz w:val="27"/>
      <w:szCs w:val="27"/>
      <w:lang w:eastAsia="en-US"/>
    </w:rPr>
  </w:style>
  <w:style w:type="character" w:customStyle="1" w:styleId="20">
    <w:name w:val="Заголовок №2_"/>
    <w:basedOn w:val="DefaultParagraphFont"/>
    <w:link w:val="21"/>
    <w:uiPriority w:val="99"/>
    <w:semiHidden/>
    <w:locked/>
    <w:rsid w:val="00752A36"/>
    <w:rPr>
      <w:rFonts w:ascii="Franklin Gothic Heavy" w:hAnsi="Franklin Gothic Heavy" w:cs="Times New Roman"/>
      <w:shd w:val="clear" w:color="auto" w:fill="FFFFFF"/>
    </w:rPr>
  </w:style>
  <w:style w:type="paragraph" w:customStyle="1" w:styleId="21">
    <w:name w:val="Заголовок №2"/>
    <w:basedOn w:val="Normal"/>
    <w:link w:val="20"/>
    <w:uiPriority w:val="99"/>
    <w:semiHidden/>
    <w:rsid w:val="00752A36"/>
    <w:pPr>
      <w:shd w:val="clear" w:color="auto" w:fill="FFFFFF"/>
      <w:spacing w:before="180" w:after="180" w:line="240" w:lineRule="atLeast"/>
      <w:jc w:val="both"/>
      <w:outlineLvl w:val="1"/>
    </w:pPr>
    <w:rPr>
      <w:rFonts w:ascii="Franklin Gothic Heavy" w:hAnsi="Franklin Gothic Heavy"/>
      <w:sz w:val="22"/>
      <w:szCs w:val="22"/>
      <w:lang w:eastAsia="en-US"/>
    </w:rPr>
  </w:style>
  <w:style w:type="character" w:customStyle="1" w:styleId="22">
    <w:name w:val="Основной текст (2)_"/>
    <w:basedOn w:val="DefaultParagraphFont"/>
    <w:link w:val="23"/>
    <w:uiPriority w:val="99"/>
    <w:semiHidden/>
    <w:locked/>
    <w:rsid w:val="00752A36"/>
    <w:rPr>
      <w:rFonts w:cs="Times New Roman"/>
      <w:sz w:val="10"/>
      <w:szCs w:val="10"/>
      <w:shd w:val="clear" w:color="auto" w:fill="FFFFFF"/>
    </w:rPr>
  </w:style>
  <w:style w:type="paragraph" w:customStyle="1" w:styleId="23">
    <w:name w:val="Основной текст (2)"/>
    <w:basedOn w:val="Normal"/>
    <w:link w:val="22"/>
    <w:uiPriority w:val="99"/>
    <w:semiHidden/>
    <w:rsid w:val="00752A36"/>
    <w:pPr>
      <w:shd w:val="clear" w:color="auto" w:fill="FFFFFF"/>
      <w:spacing w:before="60" w:line="240" w:lineRule="atLeast"/>
      <w:jc w:val="both"/>
    </w:pPr>
    <w:rPr>
      <w:rFonts w:ascii="Calibri" w:hAnsi="Calibri"/>
      <w:sz w:val="10"/>
      <w:szCs w:val="10"/>
      <w:lang w:eastAsia="en-US"/>
    </w:rPr>
  </w:style>
  <w:style w:type="character" w:customStyle="1" w:styleId="220">
    <w:name w:val="Заголовок №2 (2)_"/>
    <w:basedOn w:val="DefaultParagraphFont"/>
    <w:link w:val="221"/>
    <w:uiPriority w:val="99"/>
    <w:semiHidden/>
    <w:locked/>
    <w:rsid w:val="00752A36"/>
    <w:rPr>
      <w:rFonts w:cs="Times New Roman"/>
      <w:spacing w:val="-10"/>
      <w:sz w:val="24"/>
      <w:szCs w:val="24"/>
      <w:shd w:val="clear" w:color="auto" w:fill="FFFFFF"/>
    </w:rPr>
  </w:style>
  <w:style w:type="paragraph" w:customStyle="1" w:styleId="221">
    <w:name w:val="Заголовок №2 (2)"/>
    <w:basedOn w:val="Normal"/>
    <w:link w:val="220"/>
    <w:uiPriority w:val="99"/>
    <w:semiHidden/>
    <w:rsid w:val="00752A36"/>
    <w:pPr>
      <w:shd w:val="clear" w:color="auto" w:fill="FFFFFF"/>
      <w:spacing w:line="230" w:lineRule="exact"/>
      <w:ind w:firstLine="220"/>
      <w:outlineLvl w:val="1"/>
    </w:pPr>
    <w:rPr>
      <w:rFonts w:ascii="Calibri" w:hAnsi="Calibri"/>
      <w:spacing w:val="-10"/>
      <w:lang w:eastAsia="en-US"/>
    </w:rPr>
  </w:style>
  <w:style w:type="character" w:customStyle="1" w:styleId="QuoteChar">
    <w:name w:val="Quote Char"/>
    <w:basedOn w:val="DefaultParagraphFont"/>
    <w:link w:val="210"/>
    <w:uiPriority w:val="99"/>
    <w:semiHidden/>
    <w:locked/>
    <w:rsid w:val="00752A36"/>
    <w:rPr>
      <w:rFonts w:ascii="Calibri" w:hAnsi="Calibri" w:cs="Times New Roman"/>
      <w:i/>
      <w:iCs/>
    </w:rPr>
  </w:style>
  <w:style w:type="paragraph" w:customStyle="1" w:styleId="210">
    <w:name w:val="Цитата 21"/>
    <w:basedOn w:val="Normal"/>
    <w:next w:val="Normal"/>
    <w:link w:val="QuoteChar"/>
    <w:uiPriority w:val="99"/>
    <w:semiHidden/>
    <w:rsid w:val="00752A36"/>
    <w:pPr>
      <w:spacing w:before="200" w:line="276" w:lineRule="auto"/>
      <w:ind w:left="360" w:right="360"/>
    </w:pPr>
    <w:rPr>
      <w:rFonts w:ascii="Calibri" w:hAnsi="Calibri"/>
      <w:i/>
      <w:iCs/>
      <w:sz w:val="22"/>
      <w:szCs w:val="22"/>
      <w:lang w:eastAsia="en-US"/>
    </w:rPr>
  </w:style>
  <w:style w:type="character" w:customStyle="1" w:styleId="IntenseQuoteChar">
    <w:name w:val="Intense Quote Char"/>
    <w:basedOn w:val="DefaultParagraphFont"/>
    <w:link w:val="14"/>
    <w:uiPriority w:val="99"/>
    <w:semiHidden/>
    <w:locked/>
    <w:rsid w:val="00752A36"/>
    <w:rPr>
      <w:rFonts w:ascii="Calibri" w:hAnsi="Calibri" w:cs="Times New Roman"/>
      <w:b/>
      <w:bCs/>
      <w:i/>
      <w:iCs/>
    </w:rPr>
  </w:style>
  <w:style w:type="paragraph" w:customStyle="1" w:styleId="14">
    <w:name w:val="Выделенная цитата1"/>
    <w:basedOn w:val="Normal"/>
    <w:next w:val="Normal"/>
    <w:link w:val="IntenseQuoteChar"/>
    <w:uiPriority w:val="99"/>
    <w:semiHidden/>
    <w:rsid w:val="00752A36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hAnsi="Calibri"/>
      <w:b/>
      <w:bCs/>
      <w:i/>
      <w:iCs/>
      <w:sz w:val="22"/>
      <w:szCs w:val="22"/>
      <w:lang w:eastAsia="en-US"/>
    </w:rPr>
  </w:style>
  <w:style w:type="character" w:customStyle="1" w:styleId="a3">
    <w:name w:val="Основной текст + Полужирный"/>
    <w:basedOn w:val="a2"/>
    <w:uiPriority w:val="99"/>
    <w:rsid w:val="00752A36"/>
    <w:rPr>
      <w:b/>
      <w:bCs/>
      <w:spacing w:val="-10"/>
      <w:sz w:val="24"/>
      <w:szCs w:val="24"/>
    </w:rPr>
  </w:style>
  <w:style w:type="character" w:customStyle="1" w:styleId="a4">
    <w:name w:val="Основной текст + Курсив"/>
    <w:aliases w:val="Интервал 0 pt"/>
    <w:basedOn w:val="a2"/>
    <w:uiPriority w:val="99"/>
    <w:rsid w:val="00752A36"/>
    <w:rPr>
      <w:i/>
      <w:iCs/>
      <w:spacing w:val="-10"/>
      <w:sz w:val="24"/>
      <w:szCs w:val="24"/>
    </w:rPr>
  </w:style>
  <w:style w:type="character" w:customStyle="1" w:styleId="FontStyle20">
    <w:name w:val="Font Style20"/>
    <w:basedOn w:val="DefaultParagraphFont"/>
    <w:uiPriority w:val="99"/>
    <w:rsid w:val="00752A3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9">
    <w:name w:val="Style9"/>
    <w:basedOn w:val="Normal"/>
    <w:uiPriority w:val="99"/>
    <w:rsid w:val="00752A36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Style3">
    <w:name w:val="Style3"/>
    <w:basedOn w:val="Normal"/>
    <w:uiPriority w:val="99"/>
    <w:rsid w:val="00752A36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customStyle="1" w:styleId="FontStyle12">
    <w:name w:val="Font Style12"/>
    <w:basedOn w:val="DefaultParagraphFont"/>
    <w:uiPriority w:val="99"/>
    <w:rsid w:val="00752A36"/>
    <w:rPr>
      <w:rFonts w:ascii="Trebuchet MS" w:hAnsi="Trebuchet MS" w:cs="Trebuchet MS"/>
      <w:i/>
      <w:iCs/>
      <w:sz w:val="18"/>
      <w:szCs w:val="18"/>
    </w:rPr>
  </w:style>
  <w:style w:type="paragraph" w:customStyle="1" w:styleId="Style4">
    <w:name w:val="Style4"/>
    <w:basedOn w:val="Normal"/>
    <w:uiPriority w:val="99"/>
    <w:rsid w:val="00752A36"/>
    <w:pPr>
      <w:widowControl w:val="0"/>
      <w:autoSpaceDE w:val="0"/>
      <w:autoSpaceDN w:val="0"/>
      <w:adjustRightInd w:val="0"/>
      <w:spacing w:line="294" w:lineRule="exact"/>
    </w:pPr>
    <w:rPr>
      <w:rFonts w:eastAsia="Times New Roman"/>
    </w:rPr>
  </w:style>
  <w:style w:type="paragraph" w:customStyle="1" w:styleId="Style10">
    <w:name w:val="Style10"/>
    <w:basedOn w:val="Normal"/>
    <w:uiPriority w:val="99"/>
    <w:semiHidden/>
    <w:rsid w:val="00752A36"/>
    <w:pPr>
      <w:widowControl w:val="0"/>
      <w:autoSpaceDE w:val="0"/>
      <w:autoSpaceDN w:val="0"/>
      <w:adjustRightInd w:val="0"/>
      <w:spacing w:line="250" w:lineRule="exact"/>
      <w:ind w:firstLine="77"/>
    </w:pPr>
    <w:rPr>
      <w:rFonts w:eastAsia="Times New Roman"/>
    </w:rPr>
  </w:style>
  <w:style w:type="character" w:customStyle="1" w:styleId="FontStyle11">
    <w:name w:val="Font Style11"/>
    <w:basedOn w:val="DefaultParagraphFont"/>
    <w:uiPriority w:val="99"/>
    <w:rsid w:val="00752A36"/>
    <w:rPr>
      <w:rFonts w:ascii="Trebuchet MS" w:hAnsi="Trebuchet MS" w:cs="Trebuchet MS"/>
      <w:sz w:val="20"/>
      <w:szCs w:val="20"/>
    </w:rPr>
  </w:style>
  <w:style w:type="character" w:customStyle="1" w:styleId="MicrosoftSansSerif">
    <w:name w:val="Основной текст + Microsoft Sans Serif"/>
    <w:aliases w:val="8 pt13,Полужирный,Основной текст + 8,5 pt,Основной текст + Tahoma,7,Основной текст + Verdana,5 pt4,Основной текст + 7,Не полужирный"/>
    <w:basedOn w:val="DefaultParagraphFont"/>
    <w:uiPriority w:val="99"/>
    <w:rsid w:val="00752A36"/>
    <w:rPr>
      <w:rFonts w:ascii="Microsoft Sans Serif" w:hAnsi="Microsoft Sans Serif" w:cs="Microsoft Sans Serif"/>
      <w:b/>
      <w:bCs/>
      <w:spacing w:val="0"/>
      <w:sz w:val="16"/>
      <w:szCs w:val="16"/>
      <w:shd w:val="clear" w:color="auto" w:fill="FFFFFF"/>
    </w:rPr>
  </w:style>
  <w:style w:type="character" w:customStyle="1" w:styleId="MicrosoftSansSerif8">
    <w:name w:val="Основной текст + Microsoft Sans Serif8"/>
    <w:aliases w:val="8 pt11,Полужирный3"/>
    <w:basedOn w:val="DefaultParagraphFont"/>
    <w:uiPriority w:val="99"/>
    <w:rsid w:val="00752A36"/>
    <w:rPr>
      <w:rFonts w:ascii="Microsoft Sans Serif" w:hAnsi="Microsoft Sans Serif" w:cs="Microsoft Sans Serif"/>
      <w:b/>
      <w:bCs/>
      <w:noProof/>
      <w:spacing w:val="0"/>
      <w:sz w:val="16"/>
      <w:szCs w:val="16"/>
      <w:shd w:val="clear" w:color="auto" w:fill="FFFFFF"/>
    </w:rPr>
  </w:style>
  <w:style w:type="character" w:customStyle="1" w:styleId="110">
    <w:name w:val="Основной текст + Курсив11"/>
    <w:basedOn w:val="DefaultParagraphFont"/>
    <w:uiPriority w:val="99"/>
    <w:rsid w:val="00752A36"/>
    <w:rPr>
      <w:rFonts w:ascii="Times New Roman" w:hAnsi="Times New Roman" w:cs="Times New Roman"/>
      <w:i/>
      <w:iCs/>
      <w:spacing w:val="0"/>
      <w:sz w:val="17"/>
      <w:szCs w:val="17"/>
      <w:shd w:val="clear" w:color="auto" w:fill="FFFFFF"/>
    </w:rPr>
  </w:style>
  <w:style w:type="paragraph" w:customStyle="1" w:styleId="Style7">
    <w:name w:val="Style7"/>
    <w:basedOn w:val="Normal"/>
    <w:uiPriority w:val="99"/>
    <w:rsid w:val="00752A36"/>
    <w:pPr>
      <w:widowControl w:val="0"/>
      <w:autoSpaceDE w:val="0"/>
      <w:autoSpaceDN w:val="0"/>
      <w:adjustRightInd w:val="0"/>
      <w:spacing w:line="230" w:lineRule="exact"/>
      <w:ind w:firstLine="283"/>
      <w:jc w:val="both"/>
    </w:pPr>
    <w:rPr>
      <w:rFonts w:eastAsia="Times New Roman"/>
    </w:rPr>
  </w:style>
  <w:style w:type="character" w:customStyle="1" w:styleId="FontStyle36">
    <w:name w:val="Font Style36"/>
    <w:basedOn w:val="DefaultParagraphFont"/>
    <w:uiPriority w:val="99"/>
    <w:rsid w:val="00752A36"/>
    <w:rPr>
      <w:rFonts w:ascii="Times New Roman" w:hAnsi="Times New Roman" w:cs="Times New Roman"/>
      <w:sz w:val="22"/>
      <w:szCs w:val="22"/>
    </w:rPr>
  </w:style>
  <w:style w:type="paragraph" w:customStyle="1" w:styleId="3">
    <w:name w:val="Заголовок 3+"/>
    <w:basedOn w:val="Normal"/>
    <w:uiPriority w:val="99"/>
    <w:rsid w:val="00752A36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Calibri" w:eastAsia="Times New Roman" w:hAnsi="Calibri" w:cs="Calibri"/>
      <w:b/>
      <w:bCs/>
      <w:sz w:val="28"/>
      <w:szCs w:val="28"/>
    </w:rPr>
  </w:style>
  <w:style w:type="character" w:styleId="Hyperlink">
    <w:name w:val="Hyperlink"/>
    <w:basedOn w:val="DefaultParagraphFont"/>
    <w:uiPriority w:val="99"/>
    <w:rsid w:val="00752A3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752A36"/>
    <w:rPr>
      <w:rFonts w:cs="Times New Roman"/>
      <w:b/>
      <w:bCs/>
    </w:rPr>
  </w:style>
  <w:style w:type="paragraph" w:customStyle="1" w:styleId="Style62">
    <w:name w:val="Style62"/>
    <w:basedOn w:val="Normal"/>
    <w:uiPriority w:val="99"/>
    <w:rsid w:val="00752A36"/>
    <w:pPr>
      <w:spacing w:line="356" w:lineRule="exact"/>
    </w:pPr>
    <w:rPr>
      <w:rFonts w:ascii="Arial Unicode MS" w:hAnsi="Arial Unicode MS" w:cs="Arial Unicode MS"/>
      <w:sz w:val="20"/>
      <w:szCs w:val="20"/>
    </w:rPr>
  </w:style>
  <w:style w:type="character" w:customStyle="1" w:styleId="CharStyle65">
    <w:name w:val="CharStyle65"/>
    <w:basedOn w:val="DefaultParagraphFont"/>
    <w:uiPriority w:val="99"/>
    <w:rsid w:val="00752A36"/>
    <w:rPr>
      <w:rFonts w:ascii="Arial Unicode MS" w:hAnsi="Arial Unicode MS" w:cs="Arial Unicode MS"/>
      <w:sz w:val="28"/>
      <w:szCs w:val="28"/>
    </w:rPr>
  </w:style>
  <w:style w:type="paragraph" w:customStyle="1" w:styleId="Style1">
    <w:name w:val="Style1"/>
    <w:basedOn w:val="Normal"/>
    <w:uiPriority w:val="99"/>
    <w:rsid w:val="00752A3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5">
    <w:name w:val="Style5"/>
    <w:basedOn w:val="Normal"/>
    <w:uiPriority w:val="99"/>
    <w:rsid w:val="00752A36"/>
    <w:pPr>
      <w:widowControl w:val="0"/>
      <w:autoSpaceDE w:val="0"/>
      <w:autoSpaceDN w:val="0"/>
      <w:adjustRightInd w:val="0"/>
      <w:spacing w:line="253" w:lineRule="exact"/>
      <w:ind w:firstLine="530"/>
      <w:jc w:val="both"/>
    </w:pPr>
    <w:rPr>
      <w:rFonts w:ascii="Arial" w:eastAsia="Times New Roman" w:hAnsi="Arial" w:cs="Arial"/>
    </w:rPr>
  </w:style>
  <w:style w:type="paragraph" w:customStyle="1" w:styleId="Style8">
    <w:name w:val="Style8"/>
    <w:basedOn w:val="Normal"/>
    <w:uiPriority w:val="99"/>
    <w:rsid w:val="00752A36"/>
    <w:pPr>
      <w:widowControl w:val="0"/>
      <w:autoSpaceDE w:val="0"/>
      <w:autoSpaceDN w:val="0"/>
      <w:adjustRightInd w:val="0"/>
      <w:spacing w:line="254" w:lineRule="exact"/>
      <w:ind w:firstLine="528"/>
      <w:jc w:val="both"/>
    </w:pPr>
    <w:rPr>
      <w:rFonts w:ascii="Arial" w:eastAsia="Times New Roman" w:hAnsi="Arial" w:cs="Arial"/>
    </w:rPr>
  </w:style>
  <w:style w:type="character" w:customStyle="1" w:styleId="FontStyle16">
    <w:name w:val="Font Style16"/>
    <w:basedOn w:val="DefaultParagraphFont"/>
    <w:uiPriority w:val="99"/>
    <w:rsid w:val="00752A36"/>
    <w:rPr>
      <w:rFonts w:ascii="Arial" w:hAnsi="Arial" w:cs="Arial"/>
      <w:b/>
      <w:bCs/>
      <w:i/>
      <w:iCs/>
      <w:sz w:val="20"/>
      <w:szCs w:val="20"/>
    </w:rPr>
  </w:style>
  <w:style w:type="character" w:customStyle="1" w:styleId="CharStyle19">
    <w:name w:val="CharStyle19"/>
    <w:basedOn w:val="DefaultParagraphFont"/>
    <w:uiPriority w:val="99"/>
    <w:rsid w:val="00752A36"/>
    <w:rPr>
      <w:rFonts w:ascii="Arial Black" w:hAnsi="Arial Black" w:cs="Arial Black"/>
      <w:sz w:val="14"/>
      <w:szCs w:val="14"/>
    </w:rPr>
  </w:style>
  <w:style w:type="paragraph" w:customStyle="1" w:styleId="Style18">
    <w:name w:val="Style18"/>
    <w:basedOn w:val="Normal"/>
    <w:uiPriority w:val="99"/>
    <w:rsid w:val="00752A36"/>
    <w:pPr>
      <w:spacing w:line="192" w:lineRule="exact"/>
    </w:pPr>
    <w:rPr>
      <w:rFonts w:eastAsia="Times New Roman"/>
      <w:sz w:val="20"/>
      <w:szCs w:val="20"/>
    </w:rPr>
  </w:style>
  <w:style w:type="character" w:customStyle="1" w:styleId="CharStyle17">
    <w:name w:val="CharStyle17"/>
    <w:basedOn w:val="DefaultParagraphFont"/>
    <w:uiPriority w:val="99"/>
    <w:rsid w:val="00752A36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DefaultParagraphFont"/>
    <w:uiPriority w:val="99"/>
    <w:rsid w:val="00752A36"/>
    <w:rPr>
      <w:rFonts w:ascii="Microsoft Sans Serif" w:hAnsi="Microsoft Sans Serif" w:cs="Microsoft Sans Serif"/>
      <w:sz w:val="30"/>
      <w:szCs w:val="30"/>
    </w:rPr>
  </w:style>
  <w:style w:type="character" w:customStyle="1" w:styleId="FontStyle14">
    <w:name w:val="Font Style14"/>
    <w:basedOn w:val="DefaultParagraphFont"/>
    <w:uiPriority w:val="99"/>
    <w:rsid w:val="00752A36"/>
    <w:rPr>
      <w:rFonts w:ascii="Microsoft Sans Serif" w:hAnsi="Microsoft Sans Serif" w:cs="Microsoft Sans Serif"/>
      <w:i/>
      <w:iCs/>
      <w:spacing w:val="20"/>
      <w:sz w:val="30"/>
      <w:szCs w:val="30"/>
    </w:rPr>
  </w:style>
  <w:style w:type="character" w:customStyle="1" w:styleId="FontStyle21">
    <w:name w:val="Font Style21"/>
    <w:basedOn w:val="DefaultParagraphFont"/>
    <w:uiPriority w:val="99"/>
    <w:rsid w:val="00752A36"/>
    <w:rPr>
      <w:rFonts w:ascii="Times New Roman" w:hAnsi="Times New Roman" w:cs="Times New Roman"/>
      <w:sz w:val="16"/>
      <w:szCs w:val="16"/>
    </w:rPr>
  </w:style>
  <w:style w:type="character" w:customStyle="1" w:styleId="FontStyle28">
    <w:name w:val="Font Style28"/>
    <w:basedOn w:val="DefaultParagraphFont"/>
    <w:uiPriority w:val="99"/>
    <w:rsid w:val="00752A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9">
    <w:name w:val="Font Style29"/>
    <w:basedOn w:val="DefaultParagraphFont"/>
    <w:uiPriority w:val="99"/>
    <w:rsid w:val="00752A36"/>
    <w:rPr>
      <w:rFonts w:ascii="MingLiU" w:eastAsia="MingLiU" w:cs="MingLiU"/>
      <w:sz w:val="16"/>
      <w:szCs w:val="16"/>
    </w:rPr>
  </w:style>
  <w:style w:type="paragraph" w:customStyle="1" w:styleId="Style16">
    <w:name w:val="Style16"/>
    <w:basedOn w:val="Normal"/>
    <w:uiPriority w:val="99"/>
    <w:rsid w:val="00752A36"/>
    <w:pPr>
      <w:widowControl w:val="0"/>
      <w:autoSpaceDE w:val="0"/>
      <w:autoSpaceDN w:val="0"/>
      <w:adjustRightInd w:val="0"/>
      <w:spacing w:line="187" w:lineRule="exact"/>
      <w:jc w:val="both"/>
    </w:pPr>
    <w:rPr>
      <w:rFonts w:eastAsia="Times New Roman"/>
    </w:rPr>
  </w:style>
  <w:style w:type="character" w:customStyle="1" w:styleId="FontStyle23">
    <w:name w:val="Font Style23"/>
    <w:basedOn w:val="DefaultParagraphFont"/>
    <w:uiPriority w:val="99"/>
    <w:rsid w:val="00752A36"/>
    <w:rPr>
      <w:rFonts w:ascii="Arial Black" w:hAnsi="Arial Black" w:cs="Arial Black"/>
      <w:sz w:val="14"/>
      <w:szCs w:val="14"/>
    </w:rPr>
  </w:style>
  <w:style w:type="character" w:customStyle="1" w:styleId="WW8Num1z0">
    <w:name w:val="WW8Num1z0"/>
    <w:uiPriority w:val="99"/>
    <w:rsid w:val="00752A36"/>
  </w:style>
  <w:style w:type="character" w:customStyle="1" w:styleId="WW8Num1z1">
    <w:name w:val="WW8Num1z1"/>
    <w:uiPriority w:val="99"/>
    <w:rsid w:val="00752A36"/>
  </w:style>
  <w:style w:type="character" w:customStyle="1" w:styleId="WW8Num1z2">
    <w:name w:val="WW8Num1z2"/>
    <w:uiPriority w:val="99"/>
    <w:rsid w:val="00752A36"/>
  </w:style>
  <w:style w:type="character" w:customStyle="1" w:styleId="WW8Num1z3">
    <w:name w:val="WW8Num1z3"/>
    <w:uiPriority w:val="99"/>
    <w:rsid w:val="00752A36"/>
  </w:style>
  <w:style w:type="character" w:customStyle="1" w:styleId="WW8Num1z4">
    <w:name w:val="WW8Num1z4"/>
    <w:uiPriority w:val="99"/>
    <w:rsid w:val="00752A36"/>
  </w:style>
  <w:style w:type="character" w:customStyle="1" w:styleId="WW8Num1z5">
    <w:name w:val="WW8Num1z5"/>
    <w:uiPriority w:val="99"/>
    <w:rsid w:val="00752A36"/>
  </w:style>
  <w:style w:type="character" w:customStyle="1" w:styleId="WW8Num1z6">
    <w:name w:val="WW8Num1z6"/>
    <w:uiPriority w:val="99"/>
    <w:rsid w:val="00752A36"/>
  </w:style>
  <w:style w:type="character" w:customStyle="1" w:styleId="WW8Num1z7">
    <w:name w:val="WW8Num1z7"/>
    <w:uiPriority w:val="99"/>
    <w:rsid w:val="00752A36"/>
  </w:style>
  <w:style w:type="character" w:customStyle="1" w:styleId="WW8Num1z8">
    <w:name w:val="WW8Num1z8"/>
    <w:uiPriority w:val="99"/>
    <w:rsid w:val="00752A36"/>
  </w:style>
  <w:style w:type="character" w:customStyle="1" w:styleId="WW8Num2z0">
    <w:name w:val="WW8Num2z0"/>
    <w:uiPriority w:val="99"/>
    <w:rsid w:val="00752A36"/>
  </w:style>
  <w:style w:type="character" w:customStyle="1" w:styleId="WW8Num2z1">
    <w:name w:val="WW8Num2z1"/>
    <w:uiPriority w:val="99"/>
    <w:rsid w:val="00752A36"/>
  </w:style>
  <w:style w:type="character" w:customStyle="1" w:styleId="WW8Num2z2">
    <w:name w:val="WW8Num2z2"/>
    <w:uiPriority w:val="99"/>
    <w:rsid w:val="00752A36"/>
  </w:style>
  <w:style w:type="character" w:customStyle="1" w:styleId="WW8Num2z3">
    <w:name w:val="WW8Num2z3"/>
    <w:uiPriority w:val="99"/>
    <w:rsid w:val="00752A36"/>
  </w:style>
  <w:style w:type="character" w:customStyle="1" w:styleId="WW8Num2z4">
    <w:name w:val="WW8Num2z4"/>
    <w:uiPriority w:val="99"/>
    <w:rsid w:val="00752A36"/>
    <w:rPr>
      <w:rFonts w:ascii="Times New Roman" w:hAnsi="Times New Roman"/>
      <w:b/>
      <w:kern w:val="1"/>
      <w:sz w:val="24"/>
      <w:lang w:eastAsia="hi-IN" w:bidi="hi-IN"/>
    </w:rPr>
  </w:style>
  <w:style w:type="character" w:customStyle="1" w:styleId="WW8Num2z5">
    <w:name w:val="WW8Num2z5"/>
    <w:uiPriority w:val="99"/>
    <w:rsid w:val="00752A36"/>
  </w:style>
  <w:style w:type="character" w:customStyle="1" w:styleId="WW8Num2z6">
    <w:name w:val="WW8Num2z6"/>
    <w:uiPriority w:val="99"/>
    <w:rsid w:val="00752A36"/>
  </w:style>
  <w:style w:type="character" w:customStyle="1" w:styleId="WW8Num2z7">
    <w:name w:val="WW8Num2z7"/>
    <w:uiPriority w:val="99"/>
    <w:rsid w:val="00752A36"/>
  </w:style>
  <w:style w:type="character" w:customStyle="1" w:styleId="WW8Num2z8">
    <w:name w:val="WW8Num2z8"/>
    <w:uiPriority w:val="99"/>
    <w:rsid w:val="00752A36"/>
  </w:style>
  <w:style w:type="character" w:customStyle="1" w:styleId="WW8Num3z0">
    <w:name w:val="WW8Num3z0"/>
    <w:uiPriority w:val="99"/>
    <w:rsid w:val="00752A36"/>
    <w:rPr>
      <w:rFonts w:ascii="Times New Roman" w:hAnsi="Times New Roman"/>
      <w:b/>
      <w:kern w:val="1"/>
      <w:sz w:val="24"/>
      <w:lang w:eastAsia="hi-IN" w:bidi="hi-IN"/>
    </w:rPr>
  </w:style>
  <w:style w:type="character" w:customStyle="1" w:styleId="WW8Num3z1">
    <w:name w:val="WW8Num3z1"/>
    <w:uiPriority w:val="99"/>
    <w:rsid w:val="00752A36"/>
  </w:style>
  <w:style w:type="character" w:customStyle="1" w:styleId="WW8Num3z2">
    <w:name w:val="WW8Num3z2"/>
    <w:uiPriority w:val="99"/>
    <w:rsid w:val="00752A36"/>
  </w:style>
  <w:style w:type="character" w:customStyle="1" w:styleId="WW8Num3z3">
    <w:name w:val="WW8Num3z3"/>
    <w:uiPriority w:val="99"/>
    <w:rsid w:val="00752A36"/>
  </w:style>
  <w:style w:type="character" w:customStyle="1" w:styleId="WW8Num3z4">
    <w:name w:val="WW8Num3z4"/>
    <w:uiPriority w:val="99"/>
    <w:rsid w:val="00752A36"/>
    <w:rPr>
      <w:rFonts w:ascii="Times New Roman" w:hAnsi="Times New Roman"/>
      <w:b/>
      <w:kern w:val="1"/>
      <w:sz w:val="24"/>
      <w:lang w:eastAsia="hi-IN" w:bidi="hi-IN"/>
    </w:rPr>
  </w:style>
  <w:style w:type="character" w:customStyle="1" w:styleId="WW8Num3z5">
    <w:name w:val="WW8Num3z5"/>
    <w:uiPriority w:val="99"/>
    <w:rsid w:val="00752A36"/>
  </w:style>
  <w:style w:type="character" w:customStyle="1" w:styleId="WW8Num3z6">
    <w:name w:val="WW8Num3z6"/>
    <w:uiPriority w:val="99"/>
    <w:rsid w:val="00752A36"/>
  </w:style>
  <w:style w:type="character" w:customStyle="1" w:styleId="WW8Num3z7">
    <w:name w:val="WW8Num3z7"/>
    <w:uiPriority w:val="99"/>
    <w:rsid w:val="00752A36"/>
  </w:style>
  <w:style w:type="character" w:customStyle="1" w:styleId="WW8Num3z8">
    <w:name w:val="WW8Num3z8"/>
    <w:uiPriority w:val="99"/>
    <w:rsid w:val="00752A36"/>
  </w:style>
  <w:style w:type="character" w:customStyle="1" w:styleId="WW8Num4z0">
    <w:name w:val="WW8Num4z0"/>
    <w:uiPriority w:val="99"/>
    <w:rsid w:val="00752A36"/>
    <w:rPr>
      <w:rFonts w:ascii="Times New Roman" w:hAnsi="Times New Roman"/>
      <w:b/>
      <w:kern w:val="1"/>
      <w:sz w:val="24"/>
      <w:lang w:eastAsia="hi-IN" w:bidi="hi-IN"/>
    </w:rPr>
  </w:style>
  <w:style w:type="character" w:customStyle="1" w:styleId="WW8Num4z1">
    <w:name w:val="WW8Num4z1"/>
    <w:uiPriority w:val="99"/>
    <w:rsid w:val="00752A36"/>
  </w:style>
  <w:style w:type="character" w:customStyle="1" w:styleId="WW8Num4z2">
    <w:name w:val="WW8Num4z2"/>
    <w:uiPriority w:val="99"/>
    <w:rsid w:val="00752A36"/>
  </w:style>
  <w:style w:type="character" w:customStyle="1" w:styleId="WW8Num4z3">
    <w:name w:val="WW8Num4z3"/>
    <w:uiPriority w:val="99"/>
    <w:rsid w:val="00752A36"/>
  </w:style>
  <w:style w:type="character" w:customStyle="1" w:styleId="WW8Num4z4">
    <w:name w:val="WW8Num4z4"/>
    <w:uiPriority w:val="99"/>
    <w:rsid w:val="00752A36"/>
  </w:style>
  <w:style w:type="character" w:customStyle="1" w:styleId="WW8Num4z5">
    <w:name w:val="WW8Num4z5"/>
    <w:uiPriority w:val="99"/>
    <w:rsid w:val="00752A36"/>
  </w:style>
  <w:style w:type="character" w:customStyle="1" w:styleId="WW8Num4z6">
    <w:name w:val="WW8Num4z6"/>
    <w:uiPriority w:val="99"/>
    <w:rsid w:val="00752A36"/>
  </w:style>
  <w:style w:type="character" w:customStyle="1" w:styleId="WW8Num4z7">
    <w:name w:val="WW8Num4z7"/>
    <w:uiPriority w:val="99"/>
    <w:rsid w:val="00752A36"/>
  </w:style>
  <w:style w:type="character" w:customStyle="1" w:styleId="WW8Num4z8">
    <w:name w:val="WW8Num4z8"/>
    <w:uiPriority w:val="99"/>
    <w:rsid w:val="00752A36"/>
  </w:style>
  <w:style w:type="character" w:customStyle="1" w:styleId="15">
    <w:name w:val="Основной шрифт абзаца1"/>
    <w:uiPriority w:val="99"/>
    <w:rsid w:val="00752A36"/>
  </w:style>
  <w:style w:type="character" w:customStyle="1" w:styleId="c62">
    <w:name w:val="c62"/>
    <w:uiPriority w:val="99"/>
    <w:rsid w:val="00752A36"/>
  </w:style>
  <w:style w:type="character" w:customStyle="1" w:styleId="apple-converted-space">
    <w:name w:val="apple-converted-space"/>
    <w:uiPriority w:val="99"/>
    <w:rsid w:val="00752A36"/>
  </w:style>
  <w:style w:type="character" w:customStyle="1" w:styleId="ListLabel1">
    <w:name w:val="ListLabel 1"/>
    <w:uiPriority w:val="99"/>
    <w:rsid w:val="00752A36"/>
    <w:rPr>
      <w:b/>
    </w:rPr>
  </w:style>
  <w:style w:type="character" w:customStyle="1" w:styleId="a5">
    <w:name w:val="Маркеры списка"/>
    <w:uiPriority w:val="99"/>
    <w:rsid w:val="00752A36"/>
    <w:rPr>
      <w:rFonts w:ascii="OpenSymbol" w:hAnsi="OpenSymbol"/>
    </w:rPr>
  </w:style>
  <w:style w:type="character" w:customStyle="1" w:styleId="WW8Num5z0">
    <w:name w:val="WW8Num5z0"/>
    <w:uiPriority w:val="99"/>
    <w:rsid w:val="00752A36"/>
  </w:style>
  <w:style w:type="character" w:customStyle="1" w:styleId="WW8Num5z1">
    <w:name w:val="WW8Num5z1"/>
    <w:uiPriority w:val="99"/>
    <w:rsid w:val="00752A36"/>
  </w:style>
  <w:style w:type="character" w:customStyle="1" w:styleId="WW8Num5z2">
    <w:name w:val="WW8Num5z2"/>
    <w:uiPriority w:val="99"/>
    <w:rsid w:val="00752A36"/>
  </w:style>
  <w:style w:type="character" w:customStyle="1" w:styleId="WW8Num5z3">
    <w:name w:val="WW8Num5z3"/>
    <w:uiPriority w:val="99"/>
    <w:rsid w:val="00752A36"/>
  </w:style>
  <w:style w:type="character" w:customStyle="1" w:styleId="WW8Num5z4">
    <w:name w:val="WW8Num5z4"/>
    <w:uiPriority w:val="99"/>
    <w:rsid w:val="00752A36"/>
  </w:style>
  <w:style w:type="character" w:customStyle="1" w:styleId="WW8Num5z5">
    <w:name w:val="WW8Num5z5"/>
    <w:uiPriority w:val="99"/>
    <w:rsid w:val="00752A36"/>
  </w:style>
  <w:style w:type="character" w:customStyle="1" w:styleId="WW8Num5z6">
    <w:name w:val="WW8Num5z6"/>
    <w:uiPriority w:val="99"/>
    <w:rsid w:val="00752A36"/>
  </w:style>
  <w:style w:type="character" w:customStyle="1" w:styleId="WW8Num5z7">
    <w:name w:val="WW8Num5z7"/>
    <w:uiPriority w:val="99"/>
    <w:rsid w:val="00752A36"/>
  </w:style>
  <w:style w:type="character" w:customStyle="1" w:styleId="WW8Num5z8">
    <w:name w:val="WW8Num5z8"/>
    <w:uiPriority w:val="99"/>
    <w:rsid w:val="00752A36"/>
  </w:style>
  <w:style w:type="character" w:customStyle="1" w:styleId="WW8Num8z0">
    <w:name w:val="WW8Num8z0"/>
    <w:uiPriority w:val="99"/>
    <w:rsid w:val="00752A36"/>
  </w:style>
  <w:style w:type="character" w:customStyle="1" w:styleId="WW8Num8z1">
    <w:name w:val="WW8Num8z1"/>
    <w:uiPriority w:val="99"/>
    <w:rsid w:val="00752A36"/>
  </w:style>
  <w:style w:type="character" w:customStyle="1" w:styleId="WW8Num8z2">
    <w:name w:val="WW8Num8z2"/>
    <w:uiPriority w:val="99"/>
    <w:rsid w:val="00752A36"/>
  </w:style>
  <w:style w:type="character" w:customStyle="1" w:styleId="WW8Num8z3">
    <w:name w:val="WW8Num8z3"/>
    <w:uiPriority w:val="99"/>
    <w:rsid w:val="00752A36"/>
  </w:style>
  <w:style w:type="character" w:customStyle="1" w:styleId="WW8Num8z4">
    <w:name w:val="WW8Num8z4"/>
    <w:uiPriority w:val="99"/>
    <w:rsid w:val="00752A36"/>
  </w:style>
  <w:style w:type="character" w:customStyle="1" w:styleId="WW8Num8z5">
    <w:name w:val="WW8Num8z5"/>
    <w:uiPriority w:val="99"/>
    <w:rsid w:val="00752A36"/>
  </w:style>
  <w:style w:type="character" w:customStyle="1" w:styleId="WW8Num8z6">
    <w:name w:val="WW8Num8z6"/>
    <w:uiPriority w:val="99"/>
    <w:rsid w:val="00752A36"/>
  </w:style>
  <w:style w:type="character" w:customStyle="1" w:styleId="WW8Num8z7">
    <w:name w:val="WW8Num8z7"/>
    <w:uiPriority w:val="99"/>
    <w:rsid w:val="00752A36"/>
  </w:style>
  <w:style w:type="character" w:customStyle="1" w:styleId="WW8Num8z8">
    <w:name w:val="WW8Num8z8"/>
    <w:uiPriority w:val="99"/>
    <w:rsid w:val="00752A36"/>
  </w:style>
  <w:style w:type="character" w:customStyle="1" w:styleId="WW8Num6z0">
    <w:name w:val="WW8Num6z0"/>
    <w:uiPriority w:val="99"/>
    <w:rsid w:val="00752A36"/>
  </w:style>
  <w:style w:type="character" w:customStyle="1" w:styleId="WW8Num6z1">
    <w:name w:val="WW8Num6z1"/>
    <w:uiPriority w:val="99"/>
    <w:rsid w:val="00752A36"/>
  </w:style>
  <w:style w:type="character" w:customStyle="1" w:styleId="WW8Num6z2">
    <w:name w:val="WW8Num6z2"/>
    <w:uiPriority w:val="99"/>
    <w:rsid w:val="00752A36"/>
  </w:style>
  <w:style w:type="character" w:customStyle="1" w:styleId="WW8Num6z3">
    <w:name w:val="WW8Num6z3"/>
    <w:uiPriority w:val="99"/>
    <w:rsid w:val="00752A36"/>
  </w:style>
  <w:style w:type="character" w:customStyle="1" w:styleId="WW8Num6z4">
    <w:name w:val="WW8Num6z4"/>
    <w:uiPriority w:val="99"/>
    <w:rsid w:val="00752A36"/>
  </w:style>
  <w:style w:type="character" w:customStyle="1" w:styleId="WW8Num6z5">
    <w:name w:val="WW8Num6z5"/>
    <w:uiPriority w:val="99"/>
    <w:rsid w:val="00752A36"/>
  </w:style>
  <w:style w:type="character" w:customStyle="1" w:styleId="WW8Num6z6">
    <w:name w:val="WW8Num6z6"/>
    <w:uiPriority w:val="99"/>
    <w:rsid w:val="00752A36"/>
  </w:style>
  <w:style w:type="character" w:customStyle="1" w:styleId="WW8Num6z7">
    <w:name w:val="WW8Num6z7"/>
    <w:uiPriority w:val="99"/>
    <w:rsid w:val="00752A36"/>
  </w:style>
  <w:style w:type="character" w:customStyle="1" w:styleId="WW8Num6z8">
    <w:name w:val="WW8Num6z8"/>
    <w:uiPriority w:val="99"/>
    <w:rsid w:val="00752A36"/>
  </w:style>
  <w:style w:type="character" w:customStyle="1" w:styleId="WW8Num7z0">
    <w:name w:val="WW8Num7z0"/>
    <w:uiPriority w:val="99"/>
    <w:rsid w:val="00752A36"/>
  </w:style>
  <w:style w:type="character" w:customStyle="1" w:styleId="WW8Num7z1">
    <w:name w:val="WW8Num7z1"/>
    <w:uiPriority w:val="99"/>
    <w:rsid w:val="00752A36"/>
  </w:style>
  <w:style w:type="character" w:customStyle="1" w:styleId="WW8Num7z2">
    <w:name w:val="WW8Num7z2"/>
    <w:uiPriority w:val="99"/>
    <w:rsid w:val="00752A36"/>
  </w:style>
  <w:style w:type="character" w:customStyle="1" w:styleId="WW8Num7z3">
    <w:name w:val="WW8Num7z3"/>
    <w:uiPriority w:val="99"/>
    <w:rsid w:val="00752A36"/>
  </w:style>
  <w:style w:type="character" w:customStyle="1" w:styleId="WW8Num7z4">
    <w:name w:val="WW8Num7z4"/>
    <w:uiPriority w:val="99"/>
    <w:rsid w:val="00752A36"/>
  </w:style>
  <w:style w:type="character" w:customStyle="1" w:styleId="WW8Num7z5">
    <w:name w:val="WW8Num7z5"/>
    <w:uiPriority w:val="99"/>
    <w:rsid w:val="00752A36"/>
  </w:style>
  <w:style w:type="character" w:customStyle="1" w:styleId="WW8Num7z6">
    <w:name w:val="WW8Num7z6"/>
    <w:uiPriority w:val="99"/>
    <w:rsid w:val="00752A36"/>
  </w:style>
  <w:style w:type="character" w:customStyle="1" w:styleId="WW8Num7z7">
    <w:name w:val="WW8Num7z7"/>
    <w:uiPriority w:val="99"/>
    <w:rsid w:val="00752A36"/>
  </w:style>
  <w:style w:type="character" w:customStyle="1" w:styleId="WW8Num7z8">
    <w:name w:val="WW8Num7z8"/>
    <w:uiPriority w:val="99"/>
    <w:rsid w:val="00752A36"/>
  </w:style>
  <w:style w:type="paragraph" w:customStyle="1" w:styleId="a6">
    <w:name w:val="Заголовок"/>
    <w:basedOn w:val="Normal"/>
    <w:next w:val="BodyText"/>
    <w:uiPriority w:val="99"/>
    <w:rsid w:val="00752A36"/>
    <w:pPr>
      <w:keepNext/>
      <w:suppressAutoHyphens/>
      <w:spacing w:before="240" w:after="120" w:line="276" w:lineRule="auto"/>
    </w:pPr>
    <w:rPr>
      <w:rFonts w:ascii="Liberation Sans" w:hAnsi="Liberation Sans" w:cs="Mangal"/>
      <w:sz w:val="28"/>
      <w:szCs w:val="28"/>
      <w:lang w:eastAsia="zh-CN"/>
    </w:rPr>
  </w:style>
  <w:style w:type="paragraph" w:styleId="List">
    <w:name w:val="List"/>
    <w:basedOn w:val="BodyText"/>
    <w:uiPriority w:val="99"/>
    <w:rsid w:val="00752A36"/>
    <w:pPr>
      <w:suppressAutoHyphens/>
      <w:spacing w:after="140" w:line="288" w:lineRule="auto"/>
    </w:pPr>
    <w:rPr>
      <w:rFonts w:ascii="Calibri" w:eastAsia="Calibri" w:hAnsi="Calibri" w:cs="Mangal"/>
      <w:sz w:val="22"/>
      <w:szCs w:val="22"/>
      <w:lang w:eastAsia="zh-CN"/>
    </w:rPr>
  </w:style>
  <w:style w:type="paragraph" w:styleId="Caption">
    <w:name w:val="caption"/>
    <w:basedOn w:val="Normal"/>
    <w:uiPriority w:val="99"/>
    <w:qFormat/>
    <w:rsid w:val="00752A36"/>
    <w:pPr>
      <w:suppressLineNumbers/>
      <w:suppressAutoHyphens/>
      <w:spacing w:before="120" w:after="120" w:line="276" w:lineRule="auto"/>
    </w:pPr>
    <w:rPr>
      <w:rFonts w:ascii="Calibri" w:hAnsi="Calibri" w:cs="Mangal"/>
      <w:i/>
      <w:iCs/>
      <w:lang w:eastAsia="zh-CN"/>
    </w:rPr>
  </w:style>
  <w:style w:type="paragraph" w:customStyle="1" w:styleId="16">
    <w:name w:val="Указатель1"/>
    <w:basedOn w:val="Normal"/>
    <w:uiPriority w:val="99"/>
    <w:rsid w:val="00752A36"/>
    <w:pPr>
      <w:suppressLineNumbers/>
      <w:suppressAutoHyphens/>
      <w:spacing w:after="200" w:line="276" w:lineRule="auto"/>
    </w:pPr>
    <w:rPr>
      <w:rFonts w:ascii="Calibri" w:hAnsi="Calibri" w:cs="Mangal"/>
      <w:sz w:val="22"/>
      <w:szCs w:val="22"/>
      <w:lang w:eastAsia="zh-CN"/>
    </w:rPr>
  </w:style>
  <w:style w:type="paragraph" w:customStyle="1" w:styleId="c16">
    <w:name w:val="c16"/>
    <w:basedOn w:val="Normal"/>
    <w:uiPriority w:val="99"/>
    <w:rsid w:val="00752A36"/>
    <w:pPr>
      <w:suppressAutoHyphens/>
      <w:spacing w:before="280" w:after="280"/>
    </w:pPr>
    <w:rPr>
      <w:rFonts w:eastAsia="Times New Roman"/>
      <w:lang w:eastAsia="zh-CN"/>
    </w:rPr>
  </w:style>
  <w:style w:type="paragraph" w:customStyle="1" w:styleId="c3">
    <w:name w:val="c3"/>
    <w:basedOn w:val="Normal"/>
    <w:uiPriority w:val="99"/>
    <w:rsid w:val="00752A36"/>
    <w:pPr>
      <w:suppressAutoHyphens/>
      <w:spacing w:before="280" w:after="280"/>
    </w:pPr>
    <w:rPr>
      <w:rFonts w:eastAsia="Times New Roman"/>
      <w:lang w:eastAsia="zh-CN"/>
    </w:rPr>
  </w:style>
  <w:style w:type="paragraph" w:customStyle="1" w:styleId="c33">
    <w:name w:val="c33"/>
    <w:basedOn w:val="Normal"/>
    <w:uiPriority w:val="99"/>
    <w:rsid w:val="00752A36"/>
    <w:pPr>
      <w:suppressAutoHyphens/>
      <w:spacing w:before="280" w:after="280"/>
    </w:pPr>
    <w:rPr>
      <w:rFonts w:eastAsia="Times New Roman"/>
      <w:lang w:eastAsia="zh-CN"/>
    </w:rPr>
  </w:style>
  <w:style w:type="paragraph" w:customStyle="1" w:styleId="c28">
    <w:name w:val="c28"/>
    <w:basedOn w:val="Normal"/>
    <w:uiPriority w:val="99"/>
    <w:rsid w:val="00752A36"/>
    <w:pPr>
      <w:suppressAutoHyphens/>
      <w:spacing w:before="280" w:after="280"/>
    </w:pPr>
    <w:rPr>
      <w:rFonts w:eastAsia="Times New Roman"/>
      <w:lang w:eastAsia="zh-CN"/>
    </w:rPr>
  </w:style>
  <w:style w:type="paragraph" w:customStyle="1" w:styleId="c13">
    <w:name w:val="c13"/>
    <w:basedOn w:val="Normal"/>
    <w:uiPriority w:val="99"/>
    <w:rsid w:val="00752A36"/>
    <w:pPr>
      <w:suppressAutoHyphens/>
      <w:spacing w:before="280" w:after="280"/>
    </w:pPr>
    <w:rPr>
      <w:rFonts w:eastAsia="Times New Roman"/>
      <w:lang w:eastAsia="zh-CN"/>
    </w:rPr>
  </w:style>
  <w:style w:type="character" w:customStyle="1" w:styleId="17">
    <w:name w:val="Верхний колонтитул Знак1"/>
    <w:basedOn w:val="DefaultParagraphFont"/>
    <w:uiPriority w:val="99"/>
    <w:rsid w:val="00752A36"/>
    <w:rPr>
      <w:rFonts w:ascii="Calibri" w:hAnsi="Calibri" w:cs="Times New Roman"/>
      <w:sz w:val="22"/>
      <w:szCs w:val="22"/>
      <w:lang w:eastAsia="zh-CN"/>
    </w:rPr>
  </w:style>
  <w:style w:type="character" w:customStyle="1" w:styleId="18">
    <w:name w:val="Нижний колонтитул Знак1"/>
    <w:basedOn w:val="DefaultParagraphFont"/>
    <w:uiPriority w:val="99"/>
    <w:rsid w:val="00752A36"/>
    <w:rPr>
      <w:rFonts w:ascii="Calibri" w:hAnsi="Calibri" w:cs="Times New Roman"/>
      <w:sz w:val="22"/>
      <w:szCs w:val="22"/>
      <w:lang w:eastAsia="zh-CN"/>
    </w:rPr>
  </w:style>
  <w:style w:type="paragraph" w:customStyle="1" w:styleId="a7">
    <w:name w:val="Содержимое таблицы"/>
    <w:basedOn w:val="Normal"/>
    <w:uiPriority w:val="99"/>
    <w:rsid w:val="00752A36"/>
    <w:pPr>
      <w:suppressLineNumbers/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customStyle="1" w:styleId="a8">
    <w:name w:val="Заголовок таблицы"/>
    <w:basedOn w:val="a7"/>
    <w:uiPriority w:val="99"/>
    <w:rsid w:val="00752A36"/>
    <w:pPr>
      <w:jc w:val="center"/>
    </w:pPr>
    <w:rPr>
      <w:b/>
      <w:bCs/>
    </w:rPr>
  </w:style>
  <w:style w:type="paragraph" w:customStyle="1" w:styleId="19">
    <w:name w:val="Цитата1"/>
    <w:basedOn w:val="Normal"/>
    <w:uiPriority w:val="99"/>
    <w:rsid w:val="00752A36"/>
    <w:pPr>
      <w:suppressAutoHyphens/>
      <w:spacing w:after="283" w:line="276" w:lineRule="auto"/>
      <w:ind w:left="567" w:right="567"/>
    </w:pPr>
    <w:rPr>
      <w:rFonts w:ascii="Calibri" w:hAnsi="Calibri"/>
      <w:sz w:val="22"/>
      <w:szCs w:val="22"/>
      <w:lang w:eastAsia="zh-CN"/>
    </w:rPr>
  </w:style>
  <w:style w:type="table" w:customStyle="1" w:styleId="1a">
    <w:name w:val="Сетка таблицы1"/>
    <w:uiPriority w:val="99"/>
    <w:rsid w:val="00752A36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752A3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uiPriority w:val="99"/>
    <w:semiHidden/>
    <w:rsid w:val="00752A36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9">
    <w:name w:val="Стиль"/>
    <w:uiPriority w:val="99"/>
    <w:semiHidden/>
    <w:rsid w:val="00752A36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Normal"/>
    <w:uiPriority w:val="99"/>
    <w:semiHidden/>
    <w:rsid w:val="00752A36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Style11">
    <w:name w:val="Style11"/>
    <w:basedOn w:val="Normal"/>
    <w:uiPriority w:val="99"/>
    <w:semiHidden/>
    <w:rsid w:val="00752A36"/>
    <w:pPr>
      <w:widowControl w:val="0"/>
      <w:autoSpaceDE w:val="0"/>
      <w:autoSpaceDN w:val="0"/>
      <w:adjustRightInd w:val="0"/>
      <w:spacing w:line="170" w:lineRule="exact"/>
      <w:jc w:val="both"/>
    </w:pPr>
    <w:rPr>
      <w:rFonts w:eastAsia="Times New Roman"/>
    </w:rPr>
  </w:style>
  <w:style w:type="paragraph" w:customStyle="1" w:styleId="Style12">
    <w:name w:val="Style12"/>
    <w:basedOn w:val="Normal"/>
    <w:uiPriority w:val="99"/>
    <w:semiHidden/>
    <w:rsid w:val="00752A36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Style15">
    <w:name w:val="Style15"/>
    <w:basedOn w:val="Normal"/>
    <w:uiPriority w:val="99"/>
    <w:semiHidden/>
    <w:rsid w:val="00752A36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Style17">
    <w:name w:val="Style17"/>
    <w:basedOn w:val="Normal"/>
    <w:uiPriority w:val="99"/>
    <w:semiHidden/>
    <w:rsid w:val="00752A36"/>
    <w:pPr>
      <w:widowControl w:val="0"/>
      <w:autoSpaceDE w:val="0"/>
      <w:autoSpaceDN w:val="0"/>
      <w:adjustRightInd w:val="0"/>
      <w:jc w:val="both"/>
    </w:pPr>
    <w:rPr>
      <w:rFonts w:eastAsia="Times New Roman"/>
    </w:rPr>
  </w:style>
  <w:style w:type="paragraph" w:customStyle="1" w:styleId="Style36">
    <w:name w:val="Style36"/>
    <w:basedOn w:val="Normal"/>
    <w:uiPriority w:val="99"/>
    <w:semiHidden/>
    <w:rsid w:val="00752A36"/>
    <w:pPr>
      <w:widowControl w:val="0"/>
      <w:autoSpaceDE w:val="0"/>
      <w:autoSpaceDN w:val="0"/>
      <w:adjustRightInd w:val="0"/>
    </w:pPr>
    <w:rPr>
      <w:rFonts w:ascii="Arial Narrow" w:eastAsia="Times New Roman" w:hAnsi="Arial Narrow"/>
    </w:rPr>
  </w:style>
  <w:style w:type="paragraph" w:customStyle="1" w:styleId="maintext">
    <w:name w:val="maintext"/>
    <w:basedOn w:val="Normal"/>
    <w:uiPriority w:val="99"/>
    <w:semiHidden/>
    <w:rsid w:val="00752A36"/>
    <w:pPr>
      <w:spacing w:before="100" w:beforeAutospacing="1" w:after="100" w:afterAutospacing="1"/>
    </w:pPr>
    <w:rPr>
      <w:rFonts w:eastAsia="Times New Roman"/>
    </w:rPr>
  </w:style>
  <w:style w:type="paragraph" w:customStyle="1" w:styleId="c27">
    <w:name w:val="c27"/>
    <w:basedOn w:val="Normal"/>
    <w:uiPriority w:val="99"/>
    <w:semiHidden/>
    <w:rsid w:val="00752A36"/>
    <w:pPr>
      <w:spacing w:before="100" w:beforeAutospacing="1" w:after="100" w:afterAutospacing="1"/>
    </w:pPr>
  </w:style>
  <w:style w:type="character" w:styleId="SubtleEmphasis">
    <w:name w:val="Subtle Emphasis"/>
    <w:basedOn w:val="DefaultParagraphFont"/>
    <w:uiPriority w:val="99"/>
    <w:qFormat/>
    <w:rsid w:val="00752A36"/>
    <w:rPr>
      <w:rFonts w:cs="Times New Roman"/>
      <w:i/>
      <w:iCs/>
      <w:color w:val="808080"/>
    </w:rPr>
  </w:style>
  <w:style w:type="character" w:customStyle="1" w:styleId="81">
    <w:name w:val="Основной текст + 81"/>
    <w:aliases w:val="5 pt1,Полужирный1,Интервал 1 pt"/>
    <w:basedOn w:val="BodyTextChar"/>
    <w:uiPriority w:val="99"/>
    <w:rsid w:val="00752A36"/>
    <w:rPr>
      <w:b/>
      <w:sz w:val="17"/>
      <w:szCs w:val="17"/>
      <w:lang w:val="ru-RU" w:bidi="ar-SA"/>
    </w:rPr>
  </w:style>
  <w:style w:type="character" w:customStyle="1" w:styleId="BodyTextChar1">
    <w:name w:val="Body Text Char1"/>
    <w:basedOn w:val="DefaultParagraphFont"/>
    <w:uiPriority w:val="99"/>
    <w:semiHidden/>
    <w:locked/>
    <w:rsid w:val="00752A36"/>
    <w:rPr>
      <w:rFonts w:ascii="Times New Roman" w:hAnsi="Times New Roman" w:cs="Times New Roman"/>
      <w:lang w:eastAsia="en-US"/>
    </w:rPr>
  </w:style>
  <w:style w:type="character" w:customStyle="1" w:styleId="FontStyle15">
    <w:name w:val="Font Style15"/>
    <w:uiPriority w:val="99"/>
    <w:rsid w:val="00752A36"/>
    <w:rPr>
      <w:rFonts w:ascii="Times New Roman" w:hAnsi="Times New Roman"/>
      <w:b/>
      <w:spacing w:val="-10"/>
      <w:sz w:val="18"/>
    </w:rPr>
  </w:style>
  <w:style w:type="character" w:customStyle="1" w:styleId="FontStyle22">
    <w:name w:val="Font Style22"/>
    <w:uiPriority w:val="99"/>
    <w:rsid w:val="00752A36"/>
    <w:rPr>
      <w:rFonts w:ascii="Times New Roman" w:hAnsi="Times New Roman"/>
      <w:sz w:val="18"/>
    </w:rPr>
  </w:style>
  <w:style w:type="character" w:customStyle="1" w:styleId="FontStyle111">
    <w:name w:val="Font Style111"/>
    <w:basedOn w:val="DefaultParagraphFont"/>
    <w:uiPriority w:val="99"/>
    <w:rsid w:val="00752A36"/>
    <w:rPr>
      <w:rFonts w:ascii="Times New Roman" w:hAnsi="Times New Roman" w:cs="Times New Roman"/>
      <w:sz w:val="20"/>
      <w:szCs w:val="20"/>
    </w:rPr>
  </w:style>
  <w:style w:type="character" w:customStyle="1" w:styleId="1b">
    <w:name w:val="Знак Знак1"/>
    <w:basedOn w:val="DefaultParagraphFont"/>
    <w:uiPriority w:val="99"/>
    <w:rsid w:val="00752A36"/>
    <w:rPr>
      <w:rFonts w:ascii="Times New Roman" w:hAnsi="Times New Roman" w:cs="Times New Roman"/>
      <w:sz w:val="24"/>
      <w:szCs w:val="24"/>
    </w:rPr>
  </w:style>
  <w:style w:type="character" w:customStyle="1" w:styleId="aa">
    <w:name w:val="Знак Знак"/>
    <w:basedOn w:val="DefaultParagraphFont"/>
    <w:uiPriority w:val="99"/>
    <w:rsid w:val="00752A36"/>
    <w:rPr>
      <w:rFonts w:ascii="Times New Roman" w:hAnsi="Times New Roman" w:cs="Times New Roman"/>
      <w:sz w:val="24"/>
      <w:szCs w:val="24"/>
    </w:rPr>
  </w:style>
  <w:style w:type="character" w:customStyle="1" w:styleId="c8">
    <w:name w:val="c8"/>
    <w:basedOn w:val="DefaultParagraphFont"/>
    <w:uiPriority w:val="99"/>
    <w:rsid w:val="00752A36"/>
    <w:rPr>
      <w:rFonts w:ascii="Times New Roman" w:hAnsi="Times New Roman" w:cs="Times New Roman"/>
    </w:rPr>
  </w:style>
  <w:style w:type="paragraph" w:customStyle="1" w:styleId="zagarial100">
    <w:name w:val="zag_arial_100"/>
    <w:basedOn w:val="Normal"/>
    <w:uiPriority w:val="99"/>
    <w:rsid w:val="00752A36"/>
    <w:pPr>
      <w:spacing w:before="100" w:beforeAutospacing="1" w:after="100" w:afterAutospacing="1"/>
      <w:jc w:val="center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19</Pages>
  <Words>7664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Бабенко</dc:creator>
  <cp:keywords/>
  <dc:description/>
  <cp:lastModifiedBy>Admin</cp:lastModifiedBy>
  <cp:revision>4</cp:revision>
  <dcterms:created xsi:type="dcterms:W3CDTF">2017-09-06T11:02:00Z</dcterms:created>
  <dcterms:modified xsi:type="dcterms:W3CDTF">2020-01-16T20:37:00Z</dcterms:modified>
</cp:coreProperties>
</file>