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2C6" w:rsidRPr="00520AAC" w:rsidRDefault="00F002C6" w:rsidP="00B70ED1">
      <w:pPr>
        <w:pStyle w:val="NormalWeb"/>
        <w:spacing w:before="0" w:beforeAutospacing="0" w:after="0" w:afterAutospacing="0"/>
        <w:ind w:firstLine="45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834.75pt">
            <v:imagedata r:id="rId7" o:title=""/>
          </v:shape>
        </w:pict>
      </w:r>
    </w:p>
    <w:p w:rsidR="00F002C6" w:rsidRPr="00B70ED1" w:rsidRDefault="00F002C6" w:rsidP="00B70E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70ED1">
        <w:rPr>
          <w:rFonts w:ascii="Times New Roman" w:hAnsi="Times New Roman"/>
          <w:b/>
          <w:sz w:val="24"/>
          <w:szCs w:val="24"/>
          <w:lang w:eastAsia="ru-RU"/>
        </w:rPr>
        <w:t>Планируемые  результаты ос</w:t>
      </w:r>
      <w:r>
        <w:rPr>
          <w:rFonts w:ascii="Times New Roman" w:hAnsi="Times New Roman"/>
          <w:b/>
          <w:sz w:val="24"/>
          <w:szCs w:val="24"/>
          <w:lang w:eastAsia="ru-RU"/>
        </w:rPr>
        <w:t>воения  учебного предмета «Технология»</w:t>
      </w:r>
    </w:p>
    <w:p w:rsidR="00F002C6" w:rsidRPr="00B70ED1" w:rsidRDefault="00F002C6" w:rsidP="00B70ED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002C6" w:rsidRPr="00B70ED1" w:rsidRDefault="00F002C6" w:rsidP="00B70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Усвоение данной программы обеспечивает достижение следующих результатов.</w:t>
      </w:r>
    </w:p>
    <w:p w:rsidR="00F002C6" w:rsidRPr="00B70ED1" w:rsidRDefault="00F002C6" w:rsidP="00B70E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70ED1">
        <w:rPr>
          <w:rFonts w:ascii="Times New Roman" w:hAnsi="Times New Roman"/>
          <w:b/>
          <w:sz w:val="24"/>
          <w:szCs w:val="24"/>
          <w:lang w:eastAsia="ru-RU"/>
        </w:rPr>
        <w:t xml:space="preserve">Личностные результаты </w:t>
      </w:r>
    </w:p>
    <w:p w:rsidR="00F002C6" w:rsidRPr="00B70ED1" w:rsidRDefault="00F002C6" w:rsidP="00B70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1.Воспитание патриотизма. чувства гордости за свою Родину, российский народ и историю России.</w:t>
      </w:r>
    </w:p>
    <w:p w:rsidR="00F002C6" w:rsidRPr="00B70ED1" w:rsidRDefault="00F002C6" w:rsidP="00B70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2.Формирование целостного, социально-ориентированного взгляда на мир в его органичном единстве и разнообразии природы. народов, культур и религий.</w:t>
      </w:r>
    </w:p>
    <w:p w:rsidR="00F002C6" w:rsidRPr="00B70ED1" w:rsidRDefault="00F002C6" w:rsidP="00B70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3.Формирование уважительного отношения к иному мнению. истории и культуре других народов.</w:t>
      </w:r>
    </w:p>
    <w:p w:rsidR="00F002C6" w:rsidRPr="00B70ED1" w:rsidRDefault="00F002C6" w:rsidP="00B70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4.Принятие и освоение социальной роли обучающегося, развитие мотивов учебной деятельности и формирования личностного смысла учения</w:t>
      </w:r>
    </w:p>
    <w:p w:rsidR="00F002C6" w:rsidRPr="00B70ED1" w:rsidRDefault="00F002C6" w:rsidP="00B70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5.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F002C6" w:rsidRPr="00B70ED1" w:rsidRDefault="00F002C6" w:rsidP="00B70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6. Формирование эстетических потребностей, ценностей и чувств.</w:t>
      </w:r>
    </w:p>
    <w:p w:rsidR="00F002C6" w:rsidRPr="00B70ED1" w:rsidRDefault="00F002C6" w:rsidP="00B70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7. 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F002C6" w:rsidRPr="00B70ED1" w:rsidRDefault="00F002C6" w:rsidP="00B70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8.Формирование установки на безопасный и здоровый образ жизни.</w:t>
      </w:r>
    </w:p>
    <w:p w:rsidR="00F002C6" w:rsidRPr="00B70ED1" w:rsidRDefault="00F002C6" w:rsidP="00B70ED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B70ED1">
        <w:rPr>
          <w:rFonts w:ascii="Times New Roman" w:hAnsi="Times New Roman"/>
          <w:b/>
          <w:sz w:val="24"/>
          <w:szCs w:val="24"/>
          <w:lang w:eastAsia="ru-RU"/>
        </w:rPr>
        <w:t>Метапредметные результаты:</w:t>
      </w:r>
    </w:p>
    <w:p w:rsidR="00F002C6" w:rsidRPr="00B70ED1" w:rsidRDefault="00F002C6" w:rsidP="00B70ED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B70ED1">
        <w:rPr>
          <w:rFonts w:ascii="Times New Roman" w:hAnsi="Times New Roman"/>
          <w:b/>
          <w:sz w:val="24"/>
          <w:szCs w:val="24"/>
          <w:lang w:eastAsia="ru-RU"/>
        </w:rPr>
        <w:t>1.</w:t>
      </w:r>
      <w:r w:rsidRPr="00B70ED1">
        <w:rPr>
          <w:rFonts w:ascii="Times New Roman" w:hAnsi="Times New Roman"/>
          <w:sz w:val="24"/>
          <w:szCs w:val="24"/>
          <w:lang w:eastAsia="ru-RU"/>
        </w:rPr>
        <w:t xml:space="preserve"> Овладение способностью принимать и сохранять цели и задачи учебной деятельности, поиска средств ее осуществления.</w:t>
      </w:r>
    </w:p>
    <w:p w:rsidR="00F002C6" w:rsidRPr="00B70ED1" w:rsidRDefault="00F002C6" w:rsidP="00B70ED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2. Освоение  способов  решения  проблем  творческого  и  поискового  характера.</w:t>
      </w:r>
    </w:p>
    <w:p w:rsidR="00F002C6" w:rsidRPr="00B70ED1" w:rsidRDefault="00F002C6" w:rsidP="00B70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3.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</w:r>
    </w:p>
    <w:p w:rsidR="00F002C6" w:rsidRPr="00B70ED1" w:rsidRDefault="00F002C6" w:rsidP="00B70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4.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задач.</w:t>
      </w:r>
    </w:p>
    <w:p w:rsidR="00F002C6" w:rsidRPr="00B70ED1" w:rsidRDefault="00F002C6" w:rsidP="00B70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5.  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этикета.</w:t>
      </w:r>
    </w:p>
    <w:p w:rsidR="00F002C6" w:rsidRPr="00B70ED1" w:rsidRDefault="00F002C6" w:rsidP="00B70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6. Овладение 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формах.</w:t>
      </w:r>
    </w:p>
    <w:p w:rsidR="00F002C6" w:rsidRPr="00B70ED1" w:rsidRDefault="00F002C6" w:rsidP="00B70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 7. Овладение логическими действиями сравнения, анализа, синтеза, обобщения, 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</w:r>
    </w:p>
    <w:p w:rsidR="00F002C6" w:rsidRPr="00B70ED1" w:rsidRDefault="00F002C6" w:rsidP="00B70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8.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 аргументировать  свою  точку  зрения и оценку событий.</w:t>
      </w:r>
    </w:p>
    <w:p w:rsidR="00F002C6" w:rsidRPr="00B70ED1" w:rsidRDefault="00F002C6" w:rsidP="00B70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9. 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F002C6" w:rsidRPr="00B70ED1" w:rsidRDefault="00F002C6" w:rsidP="00B70ED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B70ED1">
        <w:rPr>
          <w:rFonts w:ascii="Times New Roman" w:hAnsi="Times New Roman"/>
          <w:b/>
          <w:sz w:val="24"/>
          <w:szCs w:val="24"/>
          <w:lang w:eastAsia="ru-RU"/>
        </w:rPr>
        <w:t xml:space="preserve">Предметные результаты: </w:t>
      </w:r>
    </w:p>
    <w:p w:rsidR="00F002C6" w:rsidRPr="00B70ED1" w:rsidRDefault="00F002C6" w:rsidP="00B70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 xml:space="preserve">- Получение первоначальных представлений о созидательном и нравственном значении труда в жизни человека и общества; о мире профессий и важности правильного выбора профессии. </w:t>
      </w:r>
    </w:p>
    <w:p w:rsidR="00F002C6" w:rsidRPr="00B70ED1" w:rsidRDefault="00F002C6" w:rsidP="00B70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- Усвоение первоначальных представлений о материальной культуре как продукте предметно-преобразующей деятельности человека.</w:t>
      </w:r>
    </w:p>
    <w:p w:rsidR="00F002C6" w:rsidRPr="00B70ED1" w:rsidRDefault="00F002C6" w:rsidP="00B70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- Приобретение  навыков  самообслуживания;  овладение технологическими приемами ручной  обработки  материалов;  усвоение правил техники безопасности;</w:t>
      </w:r>
    </w:p>
    <w:p w:rsidR="00F002C6" w:rsidRPr="00B70ED1" w:rsidRDefault="00F002C6" w:rsidP="00B70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-  Использование приобретенных знаний и умений для творческого решения несложных конструкторских, художественно-конструкторских (дизайнерских), технологических и организационных задач.</w:t>
      </w:r>
    </w:p>
    <w:p w:rsidR="00F002C6" w:rsidRPr="00B70ED1" w:rsidRDefault="00F002C6" w:rsidP="00B70ED1">
      <w:pPr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- Приобретение первоначальных знаний о правилах создания предметной и информационной среды и умений применять их для выполнения учебно-познавательных и проектных художественно-конструкторских задач.</w:t>
      </w:r>
    </w:p>
    <w:p w:rsidR="00F002C6" w:rsidRPr="00B70ED1" w:rsidRDefault="00F002C6" w:rsidP="00B70ED1">
      <w:pPr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002C6" w:rsidRPr="00B70ED1" w:rsidRDefault="00F002C6" w:rsidP="00B70ED1">
      <w:pPr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Составлять сообщения о современных профессиях.</w:t>
      </w:r>
    </w:p>
    <w:p w:rsidR="00F002C6" w:rsidRPr="00B70ED1" w:rsidRDefault="00F002C6" w:rsidP="00B70ED1">
      <w:pPr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675" w:type="dxa"/>
        <w:tblInd w:w="-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05"/>
        <w:gridCol w:w="5070"/>
      </w:tblGrid>
      <w:tr w:rsidR="00F002C6" w:rsidRPr="00B70ED1" w:rsidTr="00527AA6">
        <w:trPr>
          <w:trHeight w:val="435"/>
        </w:trPr>
        <w:tc>
          <w:tcPr>
            <w:tcW w:w="4605" w:type="dxa"/>
          </w:tcPr>
          <w:p w:rsidR="00F002C6" w:rsidRPr="00B70ED1" w:rsidRDefault="00F002C6" w:rsidP="00527AA6">
            <w:pPr>
              <w:shd w:val="clear" w:color="auto" w:fill="FFFFFF"/>
              <w:spacing w:before="100" w:beforeAutospacing="1" w:after="202" w:afterAutospacing="1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Выпускник научиться</w:t>
            </w:r>
          </w:p>
        </w:tc>
        <w:tc>
          <w:tcPr>
            <w:tcW w:w="5070" w:type="dxa"/>
          </w:tcPr>
          <w:p w:rsidR="00F002C6" w:rsidRPr="00B70ED1" w:rsidRDefault="00F002C6" w:rsidP="00527AA6">
            <w:pPr>
              <w:shd w:val="clear" w:color="auto" w:fill="FFFFFF"/>
              <w:spacing w:before="100" w:beforeAutospacing="1" w:after="202" w:afterAutospacing="1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Выпускник получит возможность научиться</w:t>
            </w:r>
          </w:p>
        </w:tc>
      </w:tr>
      <w:tr w:rsidR="00F002C6" w:rsidRPr="00B70ED1" w:rsidTr="00527AA6">
        <w:trPr>
          <w:trHeight w:val="1975"/>
        </w:trPr>
        <w:tc>
          <w:tcPr>
            <w:tcW w:w="4605" w:type="dxa"/>
          </w:tcPr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-составлять сообщения о современных профессиях, связанных с механизированными и автоматизированном трудом (с учётом региональных особенностей ) и описывать их особенности;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-организовывать рабочее место в зависимости от вида работы;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 распределять рабочее время; отбирать и анализировать информацию из учебников и других дидактических материалов; использовать её в организации работы; осуществлять контроль и корректировку хода работы;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-выполнять социальные роли 4 выполнять доступные действия по самообслуживанию (декоративное оформление культурно – бытовой среды, среды , ремонт одежды и книг)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 отбирать предложенные материалы для изделий по декоративно-художественным и конструктивным свойствам в соответствии с поставленной задачей;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-применять приёмы рациональной и безопасной работы ручными инструментами: чертёжными (циркуль), режущими (ножницами , канцелярский нож)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-размечать бумагу и картон циркулем;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 отбирать и выполнять в зависимости от свойства освоенных материалов оптимальные и доступные технологические приёмы их ручной обработки;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-изготавливать объёмные изделия по простейшим чертежам эскизам;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 анализировать конструкцию изделия; определять взаимное расположение деталей, виды их соединений;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 рассказывать о назначении инструментальных программ, называемых текстовыми редакторами;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-использовать правила оформления текста (заголовок. абзац, отступ, красная строка)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 работать с текстом и изображением. представленными в компьютере;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-использовать возможности оформления текста рисунками, таблицами, схемами;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-использовать возможности поиска информации с помощью программных средств;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-соблюдать безопасные приёмы труда при работе на компьютере;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-включать и выключать дополнительные устройства, подключаемые к компьютеру;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 использовать элементарные приёмы клавиатурного письма;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-использовать элементарные приёмы работы с документом с помощью простейшего текстового редактора (сохранять и открывать документ , выводить документ на печать )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-осуществлять поиск , преобразование . хранение и применение информации для решения различных задач 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-решать учебные и практические задачи с использованием компьютерных программ;-подключать к компьютеру дополнительные устройства 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-осуществлять поиск информации в электронных заданиях; словарях, энциклопедиях, справочниках;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-соблюдать правила личной гигиены и использование безопасных приёмов работы со средствами информационных и коммуникационных технологий</w:t>
            </w:r>
          </w:p>
        </w:tc>
        <w:tc>
          <w:tcPr>
            <w:tcW w:w="5070" w:type="dxa"/>
          </w:tcPr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-понимать особенность проектной деятельности и осуществлять её; разрабатывать замысел, искать пути его реализации, воплощать  его в продукте , демонстрировать готовый продукт;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-отбирать и выстраивать оптимальную технологическую последовательность реализации собственного или предложенного учителем замысла;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 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–художественной задачей; осуществлять ввод информации с клавиатуры;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-о знании и месте трудовой деятельности в создании функционального, комфортного и эстетически выразительного жизненного пространства (удобства, прочность, гармония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соответствующему возрасту технологическую компетентность: знание используемых материалов ,их свойств  способов обработки ; анализ устройства и назначения изделий ; 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-умения определять необходимые действия и технологические операции и применять их для решения практических задач ; подбор материалов и инструментов в соответствии с выдвинутым планом и прогнозом возможных результатов ; 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 достаточный уровень графической грамотности : выполнение измерений , чтение доступных графических изображений, использование чертёжных инструментов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 линейка, угольник , циркуль)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приспособлений для разметки деталей изделий ; опору на рисунки .план , схемы , простейшие чертежи при решении задач по моделированию , воспроизведению и конструированию объектов ; 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-умение создавать несложные конструкции из разных материалов : исследование конструктивных особенностей объектов , подбор материалов и технологии их изготовления, проверку конструкции, внесение корректив;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 овладение такими универсальными учебными действиями ,как : ориентировка в задании ,поиск .анализ , и отбор необходимой информации , планирование действий , прогнозирование результатов  собственной и коллективной технологической деятельности , осуществлять объективный самоконтроль и оценка собственной деятельности своих товарищей , умение находить и исправлять ошибки в практической работе ;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 умение самостоятельно справляться с доступными проблемами , реализовывать собственные замыслы , устанавливать доброжелательные отношения в рабочей группе ;выполнять разные социальные роли ;( руководитель- подчиненный )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- развитие</w:t>
            </w:r>
          </w:p>
          <w:p w:rsidR="00F002C6" w:rsidRPr="00B70ED1" w:rsidRDefault="00F002C6" w:rsidP="00527AA6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личностных качеств (любознательность, доброжелательность, трудолюбие , уважение к труду , внимательное отношение к  старшим , младшим и одноклассникам , стремление и готовность прийти на помощь  кто в ней нуждается</w:t>
            </w:r>
          </w:p>
          <w:p w:rsidR="00F002C6" w:rsidRPr="00B70ED1" w:rsidRDefault="00F002C6" w:rsidP="00527AA6">
            <w:pPr>
              <w:shd w:val="clear" w:color="auto" w:fill="FFFFFF"/>
              <w:spacing w:before="100" w:beforeAutospacing="1" w:after="202" w:afterAutospacing="1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002C6" w:rsidRPr="00B70ED1" w:rsidRDefault="00F002C6" w:rsidP="00B70ED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70ED1">
        <w:rPr>
          <w:rFonts w:ascii="Times New Roman" w:hAnsi="Times New Roman"/>
          <w:b/>
          <w:sz w:val="24"/>
          <w:szCs w:val="24"/>
          <w:lang w:eastAsia="ru-RU"/>
        </w:rPr>
        <w:t>Сод</w:t>
      </w:r>
      <w:r>
        <w:rPr>
          <w:rFonts w:ascii="Times New Roman" w:hAnsi="Times New Roman"/>
          <w:b/>
          <w:sz w:val="24"/>
          <w:szCs w:val="24"/>
          <w:lang w:eastAsia="ru-RU"/>
        </w:rPr>
        <w:t>ержание учебного предмета «Технология»</w:t>
      </w:r>
    </w:p>
    <w:p w:rsidR="00F002C6" w:rsidRPr="00B70ED1" w:rsidRDefault="00F002C6" w:rsidP="00B70ED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70ED1">
        <w:rPr>
          <w:rFonts w:ascii="Times New Roman" w:hAnsi="Times New Roman"/>
          <w:b/>
          <w:sz w:val="24"/>
          <w:szCs w:val="24"/>
          <w:lang w:eastAsia="ru-RU"/>
        </w:rPr>
        <w:t xml:space="preserve">1. Общекультурные и общетрудовые компетенции (знания, умения и способы деятельности). Основы культуры труда, самообслуживания </w:t>
      </w:r>
    </w:p>
    <w:p w:rsidR="00F002C6" w:rsidRPr="00B70ED1" w:rsidRDefault="00F002C6" w:rsidP="00B70ED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 xml:space="preserve">Трудовая деятельность и её значение в жизни человека. Рукотворный мир как результат труда человека; разнообразие предметов рукотворного мира (архитектура, техника, предметы быта и декоративно-прикладного искусства и т. д.) разных народов России).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 </w:t>
      </w:r>
    </w:p>
    <w:p w:rsidR="00F002C6" w:rsidRPr="00B70ED1" w:rsidRDefault="00F002C6" w:rsidP="00B70ED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 xml:space="preserve"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 традиции и творчество мастера в создании предметной среды (общее представление). </w:t>
      </w:r>
    </w:p>
    <w:p w:rsidR="00F002C6" w:rsidRPr="00B70ED1" w:rsidRDefault="00F002C6" w:rsidP="00B70ED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распределение рабочего времени. Отбор и анализ информации (из учебника и других дидактических материалов), её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 </w:t>
      </w:r>
    </w:p>
    <w:p w:rsidR="00F002C6" w:rsidRPr="00B70ED1" w:rsidRDefault="00F002C6" w:rsidP="00B70ED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Элементарная творческая и проектная деятельность (создание замысла, его детализация и воплощение). Культура проектной деятельности и оформление документации (целеполагание, планирование, выполнение, рефлексия, презентация, оценка). Система коллективных, групповых и индивидуальных проектов.  Культура межличностных отношений в совместной деятельности. Результат проектной деятельности — изделия, которые могут быть использованы для оказания услуг, для организации праздников, для самообслуживания, для использования в учебной деятельности и т. п. Выполнение доступных видов работ по самообслуживанию, домашнему труду, оказание доступных видов помощи малышам, взрослым и сверстникам.</w:t>
      </w:r>
    </w:p>
    <w:p w:rsidR="00F002C6" w:rsidRPr="00B70ED1" w:rsidRDefault="00F002C6" w:rsidP="00B70ED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Выполнение элементарных расчетов стоимости изготавливаемого изделия.</w:t>
      </w:r>
    </w:p>
    <w:p w:rsidR="00F002C6" w:rsidRPr="00B70ED1" w:rsidRDefault="00F002C6" w:rsidP="00B70ED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002C6" w:rsidRPr="00B70ED1" w:rsidRDefault="00F002C6" w:rsidP="00B70ED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002C6" w:rsidRPr="00B70ED1" w:rsidRDefault="00F002C6" w:rsidP="00B70ED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70ED1">
        <w:rPr>
          <w:rFonts w:ascii="Times New Roman" w:hAnsi="Times New Roman"/>
          <w:b/>
          <w:sz w:val="24"/>
          <w:szCs w:val="24"/>
          <w:lang w:eastAsia="ru-RU"/>
        </w:rPr>
        <w:t xml:space="preserve">2. Технология ручной обработки материалов. Элементы графической грамоты </w:t>
      </w:r>
    </w:p>
    <w:p w:rsidR="00F002C6" w:rsidRPr="00B70ED1" w:rsidRDefault="00F002C6" w:rsidP="00B70ED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Многообразие материалов и их практическое применение в жизни. </w:t>
      </w:r>
    </w:p>
    <w:p w:rsidR="00F002C6" w:rsidRPr="00B70ED1" w:rsidRDefault="00F002C6" w:rsidP="00B70ED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 xml:space="preserve">Подготовка материалов к работе. Экономное расходование материалов. Выбор и замена 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изделия. </w:t>
      </w:r>
    </w:p>
    <w:p w:rsidR="00F002C6" w:rsidRPr="00B70ED1" w:rsidRDefault="00F002C6" w:rsidP="00B70ED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 xml:space="preserve">Инструменты и приспособления для обработки материалов (знание названий используемых инструментов), выполнение приёмов их рационального и безопасного использования. </w:t>
      </w:r>
    </w:p>
    <w:p w:rsidR="00F002C6" w:rsidRPr="00B70ED1" w:rsidRDefault="00F002C6" w:rsidP="00B70ED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 xml:space="preserve">Общее представление о технологическом процессе, технологической документации (технологическая карта, чертеж и др.) анализ устройства и назначения изделия; выстраивание последовательности практических действий и технологических операций; подбор  и замена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 Называние,  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др.), отделка изделия или его деталей (окрашивание, вышивка, аппликация и др.). Грамотное заполнение технологической карты. Выполнение отделки в соответствии с особенностями декоративных орнаментов разных народов России (растительный, геометрический и другой орнамент). </w:t>
      </w:r>
    </w:p>
    <w:p w:rsidR="00F002C6" w:rsidRPr="00B70ED1" w:rsidRDefault="00F002C6" w:rsidP="00B70ED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 xml:space="preserve">Проведение измерений и построений для решения практических задач. Виды условных графических изображений: рисунок, простейший чертёж, эскиз, развёртка, схема (их узнавание). Назначение линий чертежа (контур, линии надреза, сгиба, размерная, осевая, центровая, разрыва). Чтение условных графических изображений. Разметка деталей с опорой на простейший чертёж, эскиз. Изготовление изделий по рисунку, простейшему чертежу или эскизу, схеме. </w:t>
      </w:r>
    </w:p>
    <w:p w:rsidR="00F002C6" w:rsidRPr="00B70ED1" w:rsidRDefault="00F002C6" w:rsidP="00B70ED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70ED1">
        <w:rPr>
          <w:rFonts w:ascii="Times New Roman" w:hAnsi="Times New Roman"/>
          <w:b/>
          <w:sz w:val="24"/>
          <w:szCs w:val="24"/>
          <w:lang w:eastAsia="ru-RU"/>
        </w:rPr>
        <w:t xml:space="preserve">3. Конструирование и моделирование </w:t>
      </w:r>
    </w:p>
    <w:p w:rsidR="00F002C6" w:rsidRPr="00B70ED1" w:rsidRDefault="00F002C6" w:rsidP="00B70ED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 xml:space="preserve"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различные виды конструкций и способы их сборки. Виды и способы соединения деталей. Основные требования к изделию (соответствие материала, конструкции и внешнего оформления назначению изделия). </w:t>
      </w:r>
    </w:p>
    <w:p w:rsidR="00F002C6" w:rsidRPr="00B70ED1" w:rsidRDefault="00F002C6" w:rsidP="00B70ED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 xml:space="preserve">Конструирование и моделирование изделий из различных материалов по образцу, рисунку, простейшему чертежу или эскизу и по заданным условиям (технико-технологическим, функциональным, декоративно-художественным и пр.). Конструирование и моделирование на компьютере и в интерактивном конструкторе. </w:t>
      </w:r>
    </w:p>
    <w:p w:rsidR="00F002C6" w:rsidRPr="00B70ED1" w:rsidRDefault="00F002C6" w:rsidP="00B70ED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70ED1">
        <w:rPr>
          <w:rFonts w:ascii="Times New Roman" w:hAnsi="Times New Roman"/>
          <w:b/>
          <w:sz w:val="24"/>
          <w:szCs w:val="24"/>
          <w:lang w:eastAsia="ru-RU"/>
        </w:rPr>
        <w:t xml:space="preserve">4. Практика работы на компьютере </w:t>
      </w:r>
    </w:p>
    <w:p w:rsidR="00F002C6" w:rsidRPr="00B70ED1" w:rsidRDefault="00F002C6" w:rsidP="00B70ED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 xml:space="preserve">Информация, её отбор, анализ и систематизация. Способы получения, хранения, переработки информации. </w:t>
      </w:r>
    </w:p>
    <w:p w:rsidR="00F002C6" w:rsidRPr="00B70ED1" w:rsidRDefault="00F002C6" w:rsidP="00B70ED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 xml:space="preserve"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общее представление о правилах клавиатурного письма, пользование мышью, использование простейших средств текстового редактора. Простейшие приёмы поиска информации: по ключевым словам, каталогам. Соблюдение безопасных приёмов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 (СО). </w:t>
      </w:r>
    </w:p>
    <w:p w:rsidR="00F002C6" w:rsidRPr="00B70ED1" w:rsidRDefault="00F002C6" w:rsidP="00B70ED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ED1">
        <w:rPr>
          <w:rFonts w:ascii="Times New Roman" w:hAnsi="Times New Roman"/>
          <w:sz w:val="24"/>
          <w:szCs w:val="24"/>
          <w:lang w:eastAsia="ru-RU"/>
        </w:rPr>
        <w:t>Работа с простыми информационными объектами (текст, таблица, схема, рисунок): преобразование, создание, сохранение, удаление. Создание небольшого текста по интересной детям тематике. Вывод текста на принтер. Использование рисунков из ресурса компьютера, программ Word.</w:t>
      </w:r>
    </w:p>
    <w:p w:rsidR="00F002C6" w:rsidRPr="00B70ED1" w:rsidRDefault="00F002C6" w:rsidP="00B70ED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70ED1">
        <w:rPr>
          <w:rFonts w:ascii="Times New Roman" w:hAnsi="Times New Roman"/>
          <w:b/>
          <w:sz w:val="24"/>
          <w:szCs w:val="24"/>
          <w:lang w:eastAsia="ru-RU"/>
        </w:rPr>
        <w:t xml:space="preserve">Тематическое планирование </w:t>
      </w:r>
      <w:r>
        <w:rPr>
          <w:rFonts w:ascii="Times New Roman" w:hAnsi="Times New Roman"/>
          <w:b/>
          <w:sz w:val="24"/>
          <w:szCs w:val="24"/>
          <w:lang w:eastAsia="ru-RU"/>
        </w:rPr>
        <w:t>предмета «Технология»</w:t>
      </w:r>
    </w:p>
    <w:p w:rsidR="00F002C6" w:rsidRPr="00B70ED1" w:rsidRDefault="00F002C6" w:rsidP="00B70ED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70ED1">
        <w:rPr>
          <w:rFonts w:ascii="Times New Roman" w:hAnsi="Times New Roman"/>
          <w:b/>
          <w:bCs/>
          <w:sz w:val="24"/>
          <w:szCs w:val="24"/>
        </w:rPr>
        <w:t>Тематическое планирование,  1 класс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709"/>
        <w:gridCol w:w="9634"/>
      </w:tblGrid>
      <w:tr w:rsidR="00F002C6" w:rsidRPr="00B70ED1" w:rsidTr="00B70ED1">
        <w:trPr>
          <w:trHeight w:val="528"/>
        </w:trPr>
        <w:tc>
          <w:tcPr>
            <w:tcW w:w="709" w:type="dxa"/>
            <w:gridSpan w:val="2"/>
            <w:vMerge w:val="restart"/>
          </w:tcPr>
          <w:p w:rsidR="00F002C6" w:rsidRPr="00B70ED1" w:rsidRDefault="00F002C6" w:rsidP="00527AA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9639" w:type="dxa"/>
            <w:vMerge w:val="restart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 и темы учебного занятия</w:t>
            </w:r>
          </w:p>
        </w:tc>
      </w:tr>
      <w:tr w:rsidR="00F002C6" w:rsidRPr="00B70ED1" w:rsidTr="00B70ED1">
        <w:trPr>
          <w:trHeight w:val="276"/>
        </w:trPr>
        <w:tc>
          <w:tcPr>
            <w:tcW w:w="709" w:type="dxa"/>
            <w:gridSpan w:val="2"/>
            <w:vMerge/>
            <w:vAlign w:val="center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vMerge/>
            <w:vAlign w:val="center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02C6" w:rsidRPr="00B70ED1" w:rsidTr="00B70ED1">
        <w:trPr>
          <w:trHeight w:val="147"/>
        </w:trPr>
        <w:tc>
          <w:tcPr>
            <w:tcW w:w="709" w:type="dxa"/>
            <w:gridSpan w:val="2"/>
          </w:tcPr>
          <w:p w:rsidR="00F002C6" w:rsidRPr="00B70ED1" w:rsidRDefault="00F002C6" w:rsidP="00527A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>Как работать с учебником (1 час)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  <w:t>Знакомство с учебником  и рабочей тетрадью, условными обозначениями,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  <w:t>критериями оценки изделия по разным основаниям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>Я  и  мои друзья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соседом по парте, сбор информации о кру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ге его интересов,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осмысление собственных интересов и предпочтений и заполнение анкеты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>Материалы и инструменты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Знакомство с понятиями: материалы, инструменты. </w:t>
            </w: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>Организация рабочего места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Рабочее место. Подготовка рабочего места. Размещение инструментов и материалов.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Уборка рабочего места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iCs/>
                <w:sz w:val="24"/>
                <w:szCs w:val="24"/>
              </w:rPr>
              <w:t>Стартовый контроль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02C6" w:rsidRPr="00B70ED1" w:rsidTr="00B70ED1">
        <w:trPr>
          <w:gridBefore w:val="1"/>
          <w:trHeight w:val="147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left="7" w:hanging="7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>Что такое технология?( 1 час)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left="7" w:hanging="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Значение  слова «технология» (названия предмета и процесса изготовления изделия). Осмысле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освоенных умений.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Понятие: технология</w:t>
            </w: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 Природный  материал.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Виды природных материалов. Подготовка природных материалов к работе, приёмы и способы работы с ними. Сбор, сортировка, сушка под прессом и хранение при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родного материала. Выполнение аппликации по задан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ному образцу.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firstLine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Понятия: аппликация, пресс, природные материалы, план выполнения работы.</w:t>
            </w:r>
          </w:p>
          <w:p w:rsidR="00F002C6" w:rsidRPr="00B70ED1" w:rsidRDefault="00F002C6" w:rsidP="00B70ED1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i/>
                <w:iCs/>
                <w:sz w:val="24"/>
                <w:szCs w:val="24"/>
              </w:rPr>
              <w:t>Изделие: «Аппликация из листьев»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02C6" w:rsidRPr="00B70ED1" w:rsidTr="00B70ED1">
        <w:trPr>
          <w:gridBefore w:val="1"/>
          <w:trHeight w:val="556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639" w:type="dxa"/>
          </w:tcPr>
          <w:tbl>
            <w:tblPr>
              <w:tblW w:w="9512" w:type="dxa"/>
              <w:tblInd w:w="19" w:type="dxa"/>
              <w:tblLayout w:type="fixed"/>
              <w:tblCellMar>
                <w:left w:w="40" w:type="dxa"/>
                <w:right w:w="40" w:type="dxa"/>
              </w:tblCellMar>
              <w:tblLook w:val="00A0"/>
            </w:tblPr>
            <w:tblGrid>
              <w:gridCol w:w="9512"/>
            </w:tblGrid>
            <w:tr w:rsidR="00F002C6" w:rsidRPr="00B70ED1" w:rsidTr="00B70ED1">
              <w:trPr>
                <w:trHeight w:val="552"/>
              </w:trPr>
              <w:tc>
                <w:tcPr>
                  <w:tcW w:w="9512" w:type="dxa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:rsidR="00F002C6" w:rsidRPr="00B70ED1" w:rsidRDefault="00F002C6" w:rsidP="00B70ED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spacing w:val="-10"/>
                      <w:sz w:val="24"/>
                      <w:szCs w:val="24"/>
                      <w:lang w:eastAsia="ru-RU"/>
                    </w:rPr>
                  </w:pPr>
                  <w:r w:rsidRPr="00B70ED1">
                    <w:rPr>
                      <w:rFonts w:ascii="Times New Roman" w:hAnsi="Times New Roman"/>
                      <w:b/>
                      <w:bCs/>
                      <w:spacing w:val="-10"/>
                      <w:sz w:val="24"/>
                      <w:szCs w:val="24"/>
                      <w:lang w:eastAsia="ru-RU"/>
                    </w:rPr>
                    <w:t xml:space="preserve">Пластилин </w:t>
                  </w:r>
                  <w:r w:rsidRPr="00B70ED1">
                    <w:rPr>
                      <w:rFonts w:ascii="Times New Roman" w:hAnsi="Times New Roman"/>
                      <w:b/>
                      <w:bCs/>
                      <w:spacing w:val="10"/>
                      <w:sz w:val="24"/>
                      <w:szCs w:val="24"/>
                      <w:lang w:eastAsia="ru-RU"/>
                    </w:rPr>
                    <w:t>(1</w:t>
                  </w:r>
                  <w:r w:rsidRPr="00B70ED1">
                    <w:rPr>
                      <w:rFonts w:ascii="Times New Roman" w:hAnsi="Times New Roman"/>
                      <w:b/>
                      <w:bCs/>
                      <w:spacing w:val="-10"/>
                      <w:sz w:val="24"/>
                      <w:szCs w:val="24"/>
                      <w:lang w:eastAsia="ru-RU"/>
                    </w:rPr>
                    <w:t xml:space="preserve"> ч)</w:t>
                  </w:r>
                </w:p>
                <w:p w:rsidR="00F002C6" w:rsidRPr="00B70ED1" w:rsidRDefault="00F002C6" w:rsidP="00B70ED1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2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B70ED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Знакомство со свойствами пластилина. Инструменты, используемые при работе с пластилином. Приёмы рабо</w:t>
                  </w:r>
                  <w:r w:rsidRPr="00B70ED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softHyphen/>
                    <w:t>ты с пластилином.</w:t>
                  </w:r>
                </w:p>
                <w:p w:rsidR="00F002C6" w:rsidRPr="00B70ED1" w:rsidRDefault="00F002C6" w:rsidP="00B70ED1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2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B70ED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Выполнение аппликации из пластилина. Использова</w:t>
                  </w:r>
                  <w:r w:rsidRPr="00B70ED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softHyphen/>
                    <w:t>ние рубрики «Вопросы юного технолога» для организа</w:t>
                  </w:r>
                  <w:r w:rsidRPr="00B70ED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softHyphen/>
                    <w:t>ции своей деятельности ц её рефлексии.</w:t>
                  </w:r>
                </w:p>
                <w:p w:rsidR="00F002C6" w:rsidRPr="00B70ED1" w:rsidRDefault="00F002C6" w:rsidP="00B70ED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B70ED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Понятия: эскиз, сборка.</w:t>
                  </w:r>
                </w:p>
                <w:p w:rsidR="00F002C6" w:rsidRPr="00B70ED1" w:rsidRDefault="00F002C6" w:rsidP="00B70ED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iCs/>
                      <w:sz w:val="24"/>
                      <w:szCs w:val="24"/>
                      <w:lang w:eastAsia="ru-RU"/>
                    </w:rPr>
                  </w:pPr>
                  <w:r w:rsidRPr="00B70ED1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Изделие: аппликация из пластилина «Ромашковая поляна» .</w:t>
                  </w:r>
                </w:p>
                <w:p w:rsidR="00F002C6" w:rsidRPr="00B70ED1" w:rsidRDefault="00F002C6" w:rsidP="00B70ED1">
                  <w:pPr>
                    <w:spacing w:line="240" w:lineRule="auto"/>
                    <w:rPr>
                      <w:rFonts w:ascii="Times New Roman" w:hAnsi="Times New Roman"/>
                      <w:bCs/>
                      <w:spacing w:val="-10"/>
                      <w:sz w:val="24"/>
                      <w:szCs w:val="24"/>
                    </w:rPr>
                  </w:pPr>
                  <w:r w:rsidRPr="00B70ED1">
                    <w:rPr>
                      <w:rFonts w:ascii="Times New Roman" w:hAnsi="Times New Roman"/>
                      <w:b/>
                      <w:bCs/>
                      <w:spacing w:val="-10"/>
                      <w:sz w:val="24"/>
                      <w:szCs w:val="24"/>
                    </w:rPr>
                    <w:t>Изготовление изделий из природного материала с использованием техники соединения пластилином.</w:t>
                  </w:r>
                </w:p>
                <w:p w:rsidR="00F002C6" w:rsidRPr="00B70ED1" w:rsidRDefault="00F002C6" w:rsidP="00B70ED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" w:hanging="7"/>
                    <w:rPr>
                      <w:rFonts w:ascii="Times New Roman" w:hAnsi="Times New Roman"/>
                      <w:iCs/>
                      <w:spacing w:val="-10"/>
                      <w:sz w:val="24"/>
                      <w:szCs w:val="24"/>
                      <w:lang w:eastAsia="ru-RU"/>
                    </w:rPr>
                  </w:pPr>
                  <w:r w:rsidRPr="00B70ED1">
                    <w:rPr>
                      <w:rFonts w:ascii="Times New Roman" w:hAnsi="Times New Roman"/>
                      <w:bCs/>
                      <w:spacing w:val="-10"/>
                      <w:sz w:val="24"/>
                      <w:szCs w:val="24"/>
                    </w:rPr>
                    <w:t>Составление тематической композиции. Понятие: композиция. Изделие: «Мудрая сова»</w:t>
                  </w:r>
                </w:p>
              </w:tc>
            </w:tr>
          </w:tbl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F002C6" w:rsidRPr="00B70ED1" w:rsidTr="00B70ED1">
        <w:trPr>
          <w:gridBefore w:val="1"/>
          <w:trHeight w:val="2426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autoSpaceDE w:val="0"/>
              <w:autoSpaceDN w:val="0"/>
              <w:adjustRightInd w:val="0"/>
              <w:spacing w:before="144" w:after="0" w:line="240" w:lineRule="auto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>Растения (1ч)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Использование растений человеком. Знакомство с час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тями растений. Знакомство с профессиями, связанными с земледелием. Получение и сушка семян.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before="144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Понятие: земледелие. </w:t>
            </w:r>
            <w:r w:rsidRPr="00B70ED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Изделие: «Получение и сушка семян».</w:t>
            </w:r>
          </w:p>
          <w:p w:rsidR="00F002C6" w:rsidRPr="00B70ED1" w:rsidRDefault="00F002C6" w:rsidP="00B70ED1">
            <w:pPr>
              <w:spacing w:line="240" w:lineRule="auto"/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</w:rPr>
              <w:t>Изготовление изделий из природного материала с использованием техники соединения пластилином.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before="132"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Составление тематической композиции. Понятие: композиция. Изделие: «Мудрая сова»</w:t>
            </w:r>
          </w:p>
        </w:tc>
      </w:tr>
      <w:tr w:rsidR="00F002C6" w:rsidRPr="00B70ED1" w:rsidTr="00B70ED1">
        <w:trPr>
          <w:gridBefore w:val="1"/>
          <w:trHeight w:val="1661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>Бумага (1ч)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before="2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видами и свойствами бумаги. Приёмы и способы работы с бумагой. Правила безопасной работы ножницами. Знакомство с правилами разметки при по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мощи шаблона и сгибанием, соединение деталей изде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лия при помощи клея. Составление симметричного ор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намента из геометрических фигур.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Изделия: «Волшебные фигуры»,</w:t>
            </w:r>
          </w:p>
          <w:p w:rsidR="00F002C6" w:rsidRPr="00B70ED1" w:rsidRDefault="00F002C6" w:rsidP="00B70ED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02C6" w:rsidRPr="00B70ED1" w:rsidRDefault="00F002C6" w:rsidP="00B70ED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2C6" w:rsidRPr="00B70ED1" w:rsidTr="00B70ED1">
        <w:trPr>
          <w:gridBefore w:val="1"/>
          <w:trHeight w:val="147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Насекомые </w:t>
            </w:r>
            <w:r w:rsidRPr="00B70ED1">
              <w:rPr>
                <w:rFonts w:ascii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(1</w:t>
            </w: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 ч)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видами насекомых. Использование чело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веком продуктов жизнедеятельности пчёл. Составление плана изготовления изделия по образцу на слайдах. Из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готовление изделия из различных материалов (природ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ные, бросовые материалы, пластилин, краски).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Изделие: «Пчёлы и соты»</w:t>
            </w:r>
          </w:p>
        </w:tc>
      </w:tr>
      <w:tr w:rsidR="00F002C6" w:rsidRPr="00B70ED1" w:rsidTr="00B70ED1">
        <w:trPr>
          <w:gridBefore w:val="1"/>
          <w:trHeight w:val="147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Дикие животные </w:t>
            </w:r>
            <w:r w:rsidRPr="00B70ED1">
              <w:rPr>
                <w:rFonts w:ascii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(1</w:t>
            </w: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 ч)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Виды диких животных. Знакомство с техникой коллаж. Изготовление аппликации из журнальных вырезок в технике коллаж. Знакомство с правилами работы в паре.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>Проект «Дикие животные»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Изделие: «Коллаж»</w:t>
            </w:r>
          </w:p>
        </w:tc>
      </w:tr>
      <w:tr w:rsidR="00F002C6" w:rsidRPr="00B70ED1" w:rsidTr="00B70ED1">
        <w:trPr>
          <w:gridBefore w:val="1"/>
          <w:trHeight w:val="147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10"/>
                <w:sz w:val="24"/>
                <w:szCs w:val="24"/>
                <w:vertAlign w:val="superscript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Новый год </w:t>
            </w:r>
            <w:r w:rsidRPr="00B70ED1">
              <w:rPr>
                <w:rFonts w:ascii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(1ч)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>Проект «Украшаем класс к Новому году»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Освоение проектной деятельности: работа в парах, рас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пределение ролей, представление работы классу, оценка готового изделия.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Подбор необходимых инструментов и материалов. Вы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полнение разметки деталей по шаблону. Соединение де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талей изделия при помощи клея. Изготовление ёлочной игрушки из полосок цветной бумаги. Раскрой бумаги без ножниц (обрыв по контуру). При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клеивание бумажного изделия мыльным раствором к стеклу.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Изделия: «Украшение на ёлку», «Украшение на окно»</w:t>
            </w:r>
          </w:p>
        </w:tc>
      </w:tr>
      <w:tr w:rsidR="00F002C6" w:rsidRPr="00B70ED1" w:rsidTr="00B70ED1">
        <w:trPr>
          <w:gridBefore w:val="1"/>
          <w:trHeight w:val="147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firstLine="286"/>
              <w:rPr>
                <w:rFonts w:ascii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Домашние животные </w:t>
            </w:r>
            <w:r w:rsidRPr="00B70ED1">
              <w:rPr>
                <w:rFonts w:ascii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(1ч)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Виды домашних животных. Значение домашних живот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ных в жизни человека. Изготовление фигурок домашних животных из пластилина. Закрепление навыков работы с пластилином.</w:t>
            </w:r>
          </w:p>
          <w:p w:rsidR="00F002C6" w:rsidRPr="00B70ED1" w:rsidRDefault="00F002C6" w:rsidP="00B70ED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i/>
                <w:iCs/>
                <w:sz w:val="24"/>
                <w:szCs w:val="24"/>
              </w:rPr>
              <w:t>Изделие: «Котёнок»</w:t>
            </w:r>
          </w:p>
        </w:tc>
      </w:tr>
      <w:tr w:rsidR="00F002C6" w:rsidRPr="00B70ED1" w:rsidTr="00B70ED1">
        <w:trPr>
          <w:gridBefore w:val="1"/>
          <w:trHeight w:val="147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firstLine="286"/>
              <w:rPr>
                <w:rFonts w:ascii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Такие разные дома </w:t>
            </w:r>
            <w:r w:rsidRPr="00B70ED1">
              <w:rPr>
                <w:rFonts w:ascii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(1ч)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видами домов и материалами, применяе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мыми при их постройке. Практическая работа по опре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делению свойств гофрированного картона. Изготовле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макета дома с использованием гофрированного кар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тона и природных материалов.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Понятия: макет, гофрированный картон.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Изделие: «Домик из веток»</w:t>
            </w:r>
          </w:p>
        </w:tc>
      </w:tr>
      <w:tr w:rsidR="00F002C6" w:rsidRPr="00B70ED1" w:rsidTr="00B70ED1">
        <w:trPr>
          <w:gridBefore w:val="1"/>
          <w:trHeight w:val="1302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6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>Свет в доме (1 ч)</w:t>
            </w:r>
          </w:p>
          <w:p w:rsidR="00F002C6" w:rsidRPr="00B70ED1" w:rsidRDefault="00F002C6" w:rsidP="00B70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  <w:t>Знакомство с разнообразием осветительных приборов в доме. Сравнение старинных и современных способов освещения жилища. Изготовление модели торшера, за</w:t>
            </w:r>
            <w:r w:rsidRPr="00B70ED1"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  <w:softHyphen/>
              <w:t>крепление навыков вырезания окружности. Знакомство с правилами безопасной работы шилом</w:t>
            </w: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>.</w:t>
            </w:r>
          </w:p>
          <w:p w:rsidR="00F002C6" w:rsidRPr="00B70ED1" w:rsidRDefault="00F002C6" w:rsidP="00B70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Изделие: «Торшер»</w:t>
            </w:r>
          </w:p>
        </w:tc>
      </w:tr>
      <w:tr w:rsidR="00F002C6" w:rsidRPr="00B70ED1" w:rsidTr="00B70ED1">
        <w:trPr>
          <w:gridBefore w:val="1"/>
          <w:trHeight w:val="291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>Посуда (2 ч)</w:t>
            </w:r>
          </w:p>
          <w:p w:rsidR="00F002C6" w:rsidRPr="00B70ED1" w:rsidRDefault="00F002C6" w:rsidP="00B70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  <w:t>Знакомство с видами посуды и материалами, из которых её изготавливают. Использование посуды. Сервировка стола и правила поведения за столом при чаепитии.</w:t>
            </w:r>
          </w:p>
          <w:p w:rsidR="00F002C6" w:rsidRPr="00B70ED1" w:rsidRDefault="00F002C6" w:rsidP="00B70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  <w:t xml:space="preserve">Понятия: сервировка, сервиз. </w:t>
            </w: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>Проект «Чайный сервиз»</w:t>
            </w:r>
          </w:p>
          <w:p w:rsidR="00F002C6" w:rsidRPr="00B70ED1" w:rsidRDefault="00F002C6" w:rsidP="00B70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  <w:t>Изготовление разных изделий по одной технологии из пластилина. Работа в группах при изготовлении изделий для чайного сервиза.</w:t>
            </w:r>
          </w:p>
          <w:p w:rsidR="00F002C6" w:rsidRPr="00B70ED1" w:rsidRDefault="00F002C6" w:rsidP="00B70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Изделия: «Чашка», «Чайник», «Сахарница»</w:t>
            </w:r>
          </w:p>
        </w:tc>
      </w:tr>
      <w:tr w:rsidR="00F002C6" w:rsidRPr="00B70ED1" w:rsidTr="00B70ED1">
        <w:trPr>
          <w:gridBefore w:val="1"/>
          <w:trHeight w:val="70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F002C6" w:rsidRPr="00B70ED1" w:rsidRDefault="00F002C6" w:rsidP="00B70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  <w:t>Изготовление разных изделий по одной технологии из пластилина. Работа в группах при изготовлении изделий для чайного сервиза.</w:t>
            </w:r>
          </w:p>
          <w:p w:rsidR="00F002C6" w:rsidRPr="00B70ED1" w:rsidRDefault="00F002C6" w:rsidP="00B70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Изделия: «Чашка», «Чайник», «Сахарница»</w:t>
            </w:r>
          </w:p>
        </w:tc>
      </w:tr>
      <w:tr w:rsidR="00F002C6" w:rsidRPr="00B70ED1" w:rsidTr="00B70ED1">
        <w:trPr>
          <w:gridBefore w:val="1"/>
          <w:trHeight w:val="147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>Мебель (1 ч)</w:t>
            </w:r>
          </w:p>
          <w:p w:rsidR="00F002C6" w:rsidRPr="00B70ED1" w:rsidRDefault="00F002C6" w:rsidP="00B70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  <w:t>Знакомство с видами мебели и материалами, которые необходимы для её изготовления. Освоение правил са</w:t>
            </w:r>
            <w:r w:rsidRPr="00B70ED1"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  <w:softHyphen/>
              <w:t>мообслуживания (уборка комнаты и уход за мебелью). Изготовление модели стула из гофрированного картона. Отделка изделия по собственному замыслу.</w:t>
            </w:r>
          </w:p>
          <w:p w:rsidR="00F002C6" w:rsidRPr="00B70ED1" w:rsidRDefault="00F002C6" w:rsidP="00B70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Изделие: «Стул»</w:t>
            </w:r>
          </w:p>
          <w:p w:rsidR="00F002C6" w:rsidRPr="00B70ED1" w:rsidRDefault="00F002C6" w:rsidP="00B70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002C6" w:rsidRPr="00B70ED1" w:rsidTr="00B70ED1">
        <w:trPr>
          <w:gridBefore w:val="1"/>
          <w:trHeight w:val="147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Одежда, ткань, нитки </w:t>
            </w:r>
            <w:r w:rsidRPr="00B70ED1">
              <w:rPr>
                <w:rFonts w:ascii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(1ч)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видами одежды, её назначением и матери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алами, из которых её изготавливают. Способы создания одежды. Виды тканей и нитей, их состав, свойства, на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значение и применение в быту и на производстве. Создание разных видов кукол из ниток по одной техно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логии.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right="2105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Понятия: выкройка, модель. </w:t>
            </w:r>
            <w:r w:rsidRPr="00B70ED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Изделие: «Кукла из ниток»</w:t>
            </w:r>
          </w:p>
          <w:p w:rsidR="00F002C6" w:rsidRPr="00B70ED1" w:rsidRDefault="00F002C6" w:rsidP="00B70ED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Рубежный контроль по теме: «Работа с бумагой».</w:t>
            </w:r>
          </w:p>
        </w:tc>
      </w:tr>
      <w:tr w:rsidR="00F002C6" w:rsidRPr="00B70ED1" w:rsidTr="00B70ED1">
        <w:trPr>
          <w:gridBefore w:val="1"/>
          <w:trHeight w:val="1863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autoSpaceDE w:val="0"/>
              <w:autoSpaceDN w:val="0"/>
              <w:adjustRightInd w:val="0"/>
              <w:spacing w:before="132" w:after="0" w:line="240" w:lineRule="auto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Учимся шить </w:t>
            </w:r>
            <w:r w:rsidRPr="00B70ED1">
              <w:rPr>
                <w:rFonts w:ascii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(1</w:t>
            </w: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 ч)</w:t>
            </w:r>
          </w:p>
          <w:p w:rsidR="00F002C6" w:rsidRPr="00B70ED1" w:rsidRDefault="00F002C6" w:rsidP="00B70ED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правилами работы иглой. Освоение строч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ки прямых стежков, строчки стежков с перевивом змей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кой, строчки стежков с перевивом спиралью.</w:t>
            </w:r>
          </w:p>
        </w:tc>
      </w:tr>
      <w:tr w:rsidR="00F002C6" w:rsidRPr="00B70ED1" w:rsidTr="00B70ED1">
        <w:trPr>
          <w:gridBefore w:val="1"/>
          <w:trHeight w:val="147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Передвижение по земле </w:t>
            </w:r>
            <w:r w:rsidRPr="00B70ED1">
              <w:rPr>
                <w:rFonts w:ascii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(1</w:t>
            </w: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 ч)</w:t>
            </w:r>
          </w:p>
          <w:p w:rsidR="00F002C6" w:rsidRPr="00B70ED1" w:rsidRDefault="00F002C6" w:rsidP="00B70ED1">
            <w:pPr>
              <w:tabs>
                <w:tab w:val="left" w:pos="4042"/>
              </w:tabs>
              <w:autoSpaceDE w:val="0"/>
              <w:autoSpaceDN w:val="0"/>
              <w:adjustRightInd w:val="0"/>
              <w:spacing w:before="5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со средствами передвижения в различных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климатических условиях. Значение средств передвижения в жизни человека. Знакомство с конструктором, его деталями и приёмами соединения деталей.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right="730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Изготовление из конструктора модели тачки. </w:t>
            </w:r>
            <w:r w:rsidRPr="00B70ED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Изделие: «Тачка»   '</w:t>
            </w:r>
          </w:p>
          <w:p w:rsidR="00F002C6" w:rsidRPr="00B70ED1" w:rsidRDefault="00F002C6" w:rsidP="00B70ED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2C6" w:rsidRPr="00B70ED1" w:rsidTr="00B70ED1">
        <w:trPr>
          <w:gridBefore w:val="1"/>
          <w:trHeight w:val="1860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firstLine="286"/>
              <w:rPr>
                <w:rFonts w:ascii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Вода в жизни человека. Вода в жизни растений </w:t>
            </w:r>
            <w:r w:rsidRPr="00B70ED1">
              <w:rPr>
                <w:rFonts w:ascii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(1ч)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firstLine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Осмысление значимости воды для человека и растений. Выращивание растений и уход за комнатными растени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ями. Правила, ухода за комнатными растениями. Проведение эксперимента по определению всхожести семян. Проращивание семян.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Понятие: рассада.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Изделие: «Проращивание семян»</w:t>
            </w: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Питьевая вода</w:t>
            </w:r>
          </w:p>
        </w:tc>
      </w:tr>
      <w:tr w:rsidR="00F002C6" w:rsidRPr="00B70ED1" w:rsidTr="00B70ED1">
        <w:trPr>
          <w:gridBefore w:val="1"/>
          <w:trHeight w:val="1713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Питьевая вода ( 1 час)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  <w:t>Изготовление макета колодца из разных материалов (бу</w:t>
            </w:r>
            <w:r w:rsidRPr="00B70ED1"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  <w:softHyphen/>
              <w:t>мага и природные материалы). Анализ конструкции из</w:t>
            </w:r>
            <w:r w:rsidRPr="00B70ED1"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  <w:softHyphen/>
              <w:t>делия, создание модели параллелепипеда при помощи шаблона развёртки и природного материала (палочек). Создание композиции на основе заданного в учебнике</w:t>
            </w: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B70ED1"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  <w:t>образца.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</w:rPr>
              <w:t>Изделие: «Колодец»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</w:p>
        </w:tc>
      </w:tr>
      <w:tr w:rsidR="00F002C6" w:rsidRPr="00B70ED1" w:rsidTr="00B70ED1">
        <w:trPr>
          <w:gridBefore w:val="1"/>
          <w:trHeight w:val="147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Передвижение по воде (1) Проект «Речной флот» Знакомство со способами сборки плота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. Создание из бу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маги модели плота. Создание фигуры цилиндрической формы из бумаги. Исследование различных материалов на плавучесть. Знакомство со способами и приёмами из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готовления изделий в технике оригами. Сравнение спо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собов изготовления плавательных средств (кораблика и плота) из различных материалов.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before="142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Понятие: оригами.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before="132"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Изделия: «Кораблик из бумаги», «Плот»</w:t>
            </w:r>
          </w:p>
          <w:p w:rsidR="00F002C6" w:rsidRPr="00B70ED1" w:rsidRDefault="00F002C6" w:rsidP="00B70ED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02C6" w:rsidRPr="00B70ED1" w:rsidTr="00B70ED1">
        <w:trPr>
          <w:gridBefore w:val="1"/>
          <w:trHeight w:val="147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Использование ветра </w:t>
            </w:r>
            <w:r w:rsidRPr="00B70ED1">
              <w:rPr>
                <w:rFonts w:ascii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(1</w:t>
            </w: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 ч)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Осмысление способов использования ветра человеком. Работа с бумагой. Изготовление макета по шаблону. Ра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циональное размещение материалов и инструментов. Знакомство со способами разметки при помощи линей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ки (вычерчивание диагонали). Изготовление модели флюгера из бумаги. Оформление изделия по самостоя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тельному замыслу. Понятие флюгер.</w:t>
            </w:r>
            <w:r w:rsidRPr="00B70ED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Изделие: «Вертушка»</w:t>
            </w:r>
          </w:p>
        </w:tc>
      </w:tr>
      <w:tr w:rsidR="00F002C6" w:rsidRPr="00B70ED1" w:rsidTr="00B70ED1">
        <w:trPr>
          <w:gridBefore w:val="1"/>
          <w:trHeight w:val="147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>Полёты  птиц (1 ч)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видами птиц. Закрепление навыков ра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боты с бумагой. Знакомство со способом создания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мозаики с использованием техники «рваная бумага». Знакомство со способами экономного расходования ма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териала при выполнении техники «рваная бумага». Вы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полнение аппликации. Выполнение деталей для мозаи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ки в группе.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Понятие: мозаика. </w:t>
            </w:r>
            <w:r w:rsidRPr="00B70ED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Изделие: «Попугай»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02C6" w:rsidRPr="00B70ED1" w:rsidTr="00B70ED1">
        <w:trPr>
          <w:gridBefore w:val="1"/>
          <w:trHeight w:val="147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Полеты человека </w:t>
            </w:r>
            <w:r w:rsidRPr="00B70ED1">
              <w:rPr>
                <w:rFonts w:ascii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(1</w:t>
            </w: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 ч)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firstLine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видами летательных аппаратов. Модели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рование. Изготовление моделей самолёта и парашюта. Закрепление умений работать с бумагой в технике ори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гами, размечать по шаблону. Оформление изделия по собственному замыслу.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Понятие: летательный аппарат.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Изделия: «Самолёт», «Парашют»</w:t>
            </w:r>
          </w:p>
        </w:tc>
      </w:tr>
      <w:tr w:rsidR="00F002C6" w:rsidRPr="00B70ED1" w:rsidTr="00B70ED1">
        <w:trPr>
          <w:gridBefore w:val="1"/>
          <w:trHeight w:val="147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ind w:firstLine="286"/>
              <w:rPr>
                <w:rFonts w:ascii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Способы общения </w:t>
            </w:r>
            <w:r w:rsidRPr="00B70ED1">
              <w:rPr>
                <w:rFonts w:ascii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(1ч)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способов общения и получения информации. Закрепление способов работы с бумагой, картоном, гли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ной. Создание рисунка на пластичном материале при помощи продавливания. Перевод информации в разные знаково-символичёские системы (пиктограммы). Ис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пользование знаково-символической системы для пере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дачи информации (кодирование, шифрование).</w:t>
            </w:r>
          </w:p>
          <w:p w:rsidR="00F002C6" w:rsidRPr="00B70ED1" w:rsidRDefault="00F002C6" w:rsidP="00B7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Изделия: «Письмо на глиняной дощечке», «Зашифро</w:t>
            </w: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softHyphen/>
              <w:t>ванное письмо»</w:t>
            </w:r>
          </w:p>
        </w:tc>
      </w:tr>
      <w:tr w:rsidR="00F002C6" w:rsidRPr="00B70ED1" w:rsidTr="00B70ED1">
        <w:trPr>
          <w:gridBefore w:val="1"/>
          <w:trHeight w:val="147"/>
        </w:trPr>
        <w:tc>
          <w:tcPr>
            <w:tcW w:w="709" w:type="dxa"/>
          </w:tcPr>
          <w:p w:rsidR="00F002C6" w:rsidRPr="00B70ED1" w:rsidRDefault="00F002C6" w:rsidP="00527AA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Fonts w:ascii="Times New Roman" w:hAnsi="Times New Roman"/>
                <w:sz w:val="24"/>
                <w:szCs w:val="24"/>
              </w:rPr>
              <w:t xml:space="preserve"> 24</w:t>
            </w:r>
          </w:p>
        </w:tc>
        <w:tc>
          <w:tcPr>
            <w:tcW w:w="9639" w:type="dxa"/>
          </w:tcPr>
          <w:p w:rsidR="00F002C6" w:rsidRPr="00B70ED1" w:rsidRDefault="00F002C6" w:rsidP="00B70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>Важные телефонные номера. Правила движения (1ч)</w:t>
            </w:r>
          </w:p>
          <w:p w:rsidR="00F002C6" w:rsidRPr="00B70ED1" w:rsidRDefault="00F002C6" w:rsidP="00B70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  <w:t>Знакомство со способами передачи информации. Пере</w:t>
            </w:r>
            <w:r w:rsidRPr="00B70ED1"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  <w:softHyphen/>
              <w:t>вод информации в знаково-символическую систему. Осмысление значения дорожных знаков для обеспече</w:t>
            </w:r>
            <w:r w:rsidRPr="00B70ED1">
              <w:rPr>
                <w:rFonts w:ascii="Times New Roman" w:hAnsi="Times New Roman"/>
                <w:bCs/>
                <w:spacing w:val="-10"/>
                <w:sz w:val="24"/>
                <w:szCs w:val="24"/>
                <w:lang w:eastAsia="ru-RU"/>
              </w:rPr>
              <w:softHyphen/>
              <w:t>ния безопасности. Определение безопасного маршрута от дома до школы, его графическое отображение.</w:t>
            </w:r>
          </w:p>
          <w:p w:rsidR="00F002C6" w:rsidRPr="00B70ED1" w:rsidRDefault="00F002C6" w:rsidP="00B70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Изделие: «Важные телефонные номера»</w:t>
            </w:r>
          </w:p>
          <w:p w:rsidR="00F002C6" w:rsidRPr="00B70ED1" w:rsidRDefault="00F002C6" w:rsidP="00B70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Итоговый контроль.</w:t>
            </w:r>
          </w:p>
        </w:tc>
      </w:tr>
    </w:tbl>
    <w:p w:rsidR="00F002C6" w:rsidRPr="00B70ED1" w:rsidRDefault="00F002C6" w:rsidP="00B70ED1">
      <w:pPr>
        <w:rPr>
          <w:rFonts w:ascii="Times New Roman" w:hAnsi="Times New Roman"/>
          <w:b/>
          <w:bCs/>
          <w:sz w:val="24"/>
          <w:szCs w:val="24"/>
        </w:rPr>
      </w:pPr>
    </w:p>
    <w:p w:rsidR="00F002C6" w:rsidRPr="00B70ED1" w:rsidRDefault="00F002C6" w:rsidP="00B70ED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02C6" w:rsidRPr="00B70ED1" w:rsidRDefault="00F002C6" w:rsidP="00B70ED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70ED1">
        <w:rPr>
          <w:rFonts w:ascii="Times New Roman" w:hAnsi="Times New Roman"/>
          <w:b/>
          <w:bCs/>
          <w:sz w:val="24"/>
          <w:szCs w:val="24"/>
        </w:rPr>
        <w:t>Тематическое планирование, 2 класс</w:t>
      </w:r>
    </w:p>
    <w:tbl>
      <w:tblPr>
        <w:tblW w:w="1018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9479"/>
      </w:tblGrid>
      <w:tr w:rsidR="00F002C6" w:rsidRPr="00B70ED1" w:rsidTr="00B70ED1">
        <w:trPr>
          <w:trHeight w:val="558"/>
        </w:trPr>
        <w:tc>
          <w:tcPr>
            <w:tcW w:w="709" w:type="dxa"/>
            <w:vMerge w:val="restart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9479" w:type="dxa"/>
            <w:vMerge w:val="restart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и темы учебного занятия</w:t>
            </w:r>
          </w:p>
        </w:tc>
      </w:tr>
      <w:tr w:rsidR="00F002C6" w:rsidRPr="00B70ED1" w:rsidTr="00B70ED1">
        <w:trPr>
          <w:trHeight w:val="276"/>
        </w:trPr>
        <w:tc>
          <w:tcPr>
            <w:tcW w:w="709" w:type="dxa"/>
            <w:vMerge/>
            <w:vAlign w:val="center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9" w:type="dxa"/>
            <w:vMerge/>
            <w:vAlign w:val="center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3"/>
              <w:widowControl/>
              <w:spacing w:line="240" w:lineRule="auto"/>
              <w:ind w:left="2" w:hanging="2"/>
              <w:rPr>
                <w:rStyle w:val="FontStyle15"/>
                <w:bCs/>
                <w:spacing w:val="20"/>
                <w:sz w:val="24"/>
                <w:u w:val="single"/>
              </w:rPr>
            </w:pPr>
            <w:r w:rsidRPr="00B70ED1">
              <w:rPr>
                <w:rStyle w:val="FontStyle15"/>
                <w:bCs/>
                <w:sz w:val="24"/>
                <w:u w:val="single"/>
              </w:rPr>
              <w:t xml:space="preserve">Здравствуй, дорогой друг. Как работать с учебником(1ч) </w:t>
            </w:r>
          </w:p>
          <w:p w:rsidR="00F002C6" w:rsidRPr="00B70ED1" w:rsidRDefault="00F002C6" w:rsidP="00527AA6">
            <w:pPr>
              <w:pStyle w:val="Style2"/>
              <w:widowControl/>
              <w:spacing w:line="276" w:lineRule="auto"/>
              <w:rPr>
                <w:rStyle w:val="FontStyle14"/>
                <w:sz w:val="24"/>
              </w:rPr>
            </w:pPr>
            <w:r w:rsidRPr="00B70ED1">
              <w:rPr>
                <w:rStyle w:val="FontStyle14"/>
                <w:sz w:val="24"/>
              </w:rPr>
              <w:t>Знакомство с учебником и рабочей тетрадью , условны</w:t>
            </w:r>
            <w:r w:rsidRPr="00B70ED1">
              <w:rPr>
                <w:rStyle w:val="FontStyle14"/>
                <w:sz w:val="24"/>
              </w:rPr>
              <w:softHyphen/>
              <w:t>ми обозначениями, критериями оценки изделия по раз</w:t>
            </w:r>
            <w:r w:rsidRPr="00B70ED1">
              <w:rPr>
                <w:rStyle w:val="FontStyle14"/>
                <w:sz w:val="24"/>
              </w:rPr>
              <w:softHyphen/>
              <w:t>ным основаниям. Материалы и инструменты. Рубрика «Вопросы юного технолога»</w:t>
            </w: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5"/>
              <w:widowControl/>
              <w:spacing w:line="276" w:lineRule="auto"/>
              <w:rPr>
                <w:rStyle w:val="FontStyle13"/>
                <w:rFonts w:ascii="Times New Roman" w:hAnsi="Times New Roman"/>
                <w:b/>
                <w:bCs/>
                <w:spacing w:val="20"/>
                <w:sz w:val="24"/>
                <w:u w:val="single"/>
              </w:rPr>
            </w:pPr>
            <w:r w:rsidRPr="00B70ED1">
              <w:rPr>
                <w:rStyle w:val="FontStyle13"/>
                <w:rFonts w:ascii="Times New Roman" w:hAnsi="Times New Roman"/>
                <w:b/>
                <w:bCs/>
                <w:sz w:val="24"/>
                <w:u w:val="single"/>
              </w:rPr>
              <w:t>Земледелие ( 1 час)</w:t>
            </w:r>
          </w:p>
          <w:p w:rsidR="00F002C6" w:rsidRPr="00B70ED1" w:rsidRDefault="00F002C6" w:rsidP="00527AA6">
            <w:pPr>
              <w:pStyle w:val="Style6"/>
              <w:widowControl/>
              <w:spacing w:line="240" w:lineRule="auto"/>
              <w:ind w:firstLine="7"/>
              <w:rPr>
                <w:rStyle w:val="FontStyle14"/>
                <w:sz w:val="24"/>
              </w:rPr>
            </w:pPr>
            <w:r w:rsidRPr="00B70ED1">
              <w:rPr>
                <w:rStyle w:val="FontStyle14"/>
                <w:bCs/>
                <w:sz w:val="24"/>
              </w:rPr>
              <w:t>Деятельность человека на земле.(1ч).Способы обработки земли  и выращивания овощных культур.</w:t>
            </w:r>
            <w:r w:rsidRPr="00B70ED1">
              <w:rPr>
                <w:rStyle w:val="FontStyle14"/>
                <w:sz w:val="24"/>
              </w:rPr>
              <w:t xml:space="preserve"> </w:t>
            </w:r>
          </w:p>
          <w:p w:rsidR="00F002C6" w:rsidRPr="00B70ED1" w:rsidRDefault="00F002C6" w:rsidP="00527AA6">
            <w:pPr>
              <w:pStyle w:val="Style6"/>
              <w:widowControl/>
              <w:spacing w:line="240" w:lineRule="auto"/>
              <w:ind w:firstLine="7"/>
              <w:rPr>
                <w:rStyle w:val="FontStyle14"/>
                <w:sz w:val="24"/>
              </w:rPr>
            </w:pPr>
            <w:r w:rsidRPr="00B70ED1">
              <w:rPr>
                <w:rStyle w:val="FontStyle14"/>
                <w:sz w:val="24"/>
              </w:rPr>
              <w:t>Значение овощных культур для человека. Технология выращива</w:t>
            </w:r>
            <w:r w:rsidRPr="00B70ED1">
              <w:rPr>
                <w:rStyle w:val="FontStyle14"/>
                <w:sz w:val="24"/>
              </w:rPr>
              <w:softHyphen/>
              <w:t>ния лука в домашних условиях. Наблюдение за ростом растений и оформление записей происходящих изменений .</w:t>
            </w:r>
          </w:p>
          <w:p w:rsidR="00F002C6" w:rsidRPr="00B70ED1" w:rsidRDefault="00F002C6" w:rsidP="00527AA6">
            <w:pPr>
              <w:pStyle w:val="Style6"/>
              <w:widowControl/>
              <w:spacing w:line="240" w:lineRule="auto"/>
              <w:ind w:firstLine="12"/>
              <w:rPr>
                <w:rStyle w:val="FontStyle14"/>
                <w:sz w:val="24"/>
              </w:rPr>
            </w:pPr>
            <w:r w:rsidRPr="00B70ED1">
              <w:rPr>
                <w:rStyle w:val="FontStyle14"/>
                <w:sz w:val="24"/>
              </w:rPr>
              <w:t>Профессии: садовод, овощевод. Понятие: земледелие.</w:t>
            </w:r>
          </w:p>
          <w:p w:rsidR="00F002C6" w:rsidRPr="00B70ED1" w:rsidRDefault="00F002C6" w:rsidP="00527AA6">
            <w:pPr>
              <w:pStyle w:val="Style2"/>
              <w:widowControl/>
              <w:spacing w:line="276" w:lineRule="auto"/>
              <w:rPr>
                <w:rStyle w:val="FontStyle11"/>
                <w:bCs/>
                <w:iCs/>
                <w:sz w:val="24"/>
              </w:rPr>
            </w:pPr>
            <w:r w:rsidRPr="00B70ED1">
              <w:rPr>
                <w:rStyle w:val="FontStyle11"/>
                <w:bCs/>
                <w:iCs/>
                <w:sz w:val="24"/>
              </w:rPr>
              <w:t>Практическая работа: «Выращивание лука</w:t>
            </w:r>
          </w:p>
        </w:tc>
      </w:tr>
      <w:tr w:rsidR="00F002C6" w:rsidRPr="00B70ED1" w:rsidTr="00B70ED1">
        <w:trPr>
          <w:trHeight w:val="395"/>
        </w:trPr>
        <w:tc>
          <w:tcPr>
            <w:tcW w:w="709" w:type="dxa"/>
            <w:vMerge w:val="restart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479" w:type="dxa"/>
            <w:tcBorders>
              <w:bottom w:val="single" w:sz="4" w:space="0" w:color="auto"/>
            </w:tcBorders>
          </w:tcPr>
          <w:p w:rsidR="00F002C6" w:rsidRPr="00B70ED1" w:rsidRDefault="00F002C6" w:rsidP="00527AA6">
            <w:pPr>
              <w:pStyle w:val="Style5"/>
              <w:widowControl/>
              <w:spacing w:line="276" w:lineRule="auto"/>
              <w:rPr>
                <w:rStyle w:val="FontStyle13"/>
                <w:rFonts w:ascii="Times New Roman" w:hAnsi="Times New Roman"/>
                <w:bCs/>
                <w:sz w:val="24"/>
              </w:rPr>
            </w:pPr>
            <w:r w:rsidRPr="00B70ED1">
              <w:rPr>
                <w:rStyle w:val="FontStyle13"/>
                <w:rFonts w:ascii="Times New Roman" w:hAnsi="Times New Roman"/>
                <w:b/>
                <w:bCs/>
                <w:sz w:val="24"/>
                <w:u w:val="single"/>
              </w:rPr>
              <w:t>Посуда (4 ч)</w:t>
            </w:r>
            <w:r w:rsidRPr="00B70ED1">
              <w:rPr>
                <w:rStyle w:val="FontStyle13"/>
                <w:rFonts w:ascii="Times New Roman" w:hAnsi="Times New Roman"/>
                <w:bCs/>
                <w:sz w:val="24"/>
              </w:rPr>
              <w:t xml:space="preserve">  .</w:t>
            </w:r>
          </w:p>
          <w:p w:rsidR="00F002C6" w:rsidRPr="00B70ED1" w:rsidRDefault="00F002C6" w:rsidP="00527AA6">
            <w:pPr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Style w:val="FontStyle14"/>
                <w:bCs/>
                <w:sz w:val="24"/>
                <w:szCs w:val="24"/>
              </w:rPr>
              <w:t>Виды посуды и материалы, из которых она изготавлива</w:t>
            </w:r>
            <w:r w:rsidRPr="00B70ED1">
              <w:rPr>
                <w:rStyle w:val="FontStyle14"/>
                <w:bCs/>
                <w:sz w:val="24"/>
                <w:szCs w:val="24"/>
              </w:rPr>
              <w:softHyphen/>
              <w:t>ется.</w:t>
            </w:r>
            <w:r w:rsidRPr="00B70ED1">
              <w:rPr>
                <w:rStyle w:val="FontStyle14"/>
                <w:sz w:val="24"/>
                <w:szCs w:val="24"/>
              </w:rPr>
              <w:t xml:space="preserve"> Способы изготовления посуды из глины и оформ</w:t>
            </w:r>
            <w:r w:rsidRPr="00B70ED1">
              <w:rPr>
                <w:rStyle w:val="FontStyle14"/>
                <w:sz w:val="24"/>
                <w:szCs w:val="24"/>
              </w:rPr>
              <w:softHyphen/>
              <w:t>ление её при помощи глазури. Назначение посуды. Спо</w:t>
            </w:r>
            <w:r w:rsidRPr="00B70ED1">
              <w:rPr>
                <w:rStyle w:val="FontStyle14"/>
                <w:sz w:val="24"/>
                <w:szCs w:val="24"/>
              </w:rPr>
              <w:softHyphen/>
              <w:t>собы хранения продуктов. Плетение корзин. Профессии: гончар, мастер-корзинщик.</w:t>
            </w:r>
          </w:p>
        </w:tc>
      </w:tr>
      <w:tr w:rsidR="00F002C6" w:rsidRPr="00B70ED1" w:rsidTr="00B70ED1">
        <w:trPr>
          <w:trHeight w:val="870"/>
        </w:trPr>
        <w:tc>
          <w:tcPr>
            <w:tcW w:w="709" w:type="dxa"/>
            <w:vMerge/>
            <w:vAlign w:val="center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9" w:type="dxa"/>
            <w:tcBorders>
              <w:top w:val="single" w:sz="4" w:space="0" w:color="auto"/>
            </w:tcBorders>
          </w:tcPr>
          <w:p w:rsidR="00F002C6" w:rsidRPr="00B70ED1" w:rsidRDefault="00F002C6" w:rsidP="00527AA6">
            <w:pPr>
              <w:pStyle w:val="Style6"/>
              <w:widowControl/>
              <w:spacing w:line="240" w:lineRule="auto"/>
              <w:ind w:firstLine="5"/>
              <w:rPr>
                <w:rStyle w:val="FontStyle14"/>
                <w:sz w:val="24"/>
              </w:rPr>
            </w:pPr>
            <w:r w:rsidRPr="00B70ED1">
              <w:rPr>
                <w:rStyle w:val="FontStyle14"/>
                <w:sz w:val="24"/>
              </w:rPr>
              <w:t xml:space="preserve"> </w:t>
            </w:r>
            <w:r w:rsidRPr="00B70ED1">
              <w:rPr>
                <w:rStyle w:val="FontStyle14"/>
                <w:b/>
                <w:sz w:val="24"/>
              </w:rPr>
              <w:t>Понятия: керамика, глазурь</w:t>
            </w:r>
            <w:r w:rsidRPr="00B70ED1">
              <w:rPr>
                <w:rStyle w:val="FontStyle14"/>
                <w:sz w:val="24"/>
              </w:rPr>
              <w:t>.</w:t>
            </w:r>
          </w:p>
          <w:p w:rsidR="00F002C6" w:rsidRPr="00B70ED1" w:rsidRDefault="00F002C6" w:rsidP="00527AA6">
            <w:pPr>
              <w:pStyle w:val="Style2"/>
              <w:widowControl/>
              <w:spacing w:line="276" w:lineRule="auto"/>
              <w:rPr>
                <w:rStyle w:val="FontStyle13"/>
                <w:rFonts w:ascii="Times New Roman" w:hAnsi="Times New Roman"/>
                <w:bCs/>
                <w:i/>
                <w:iCs/>
                <w:sz w:val="24"/>
              </w:rPr>
            </w:pPr>
            <w:r w:rsidRPr="00B70ED1">
              <w:rPr>
                <w:rStyle w:val="FontStyle11"/>
                <w:bCs/>
                <w:iCs/>
                <w:sz w:val="24"/>
              </w:rPr>
              <w:t>Изделие: «Корзина с цветами».</w:t>
            </w:r>
          </w:p>
        </w:tc>
      </w:tr>
      <w:tr w:rsidR="00F002C6" w:rsidRPr="00B70ED1" w:rsidTr="00B70ED1">
        <w:trPr>
          <w:trHeight w:val="1792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6"/>
              <w:widowControl/>
              <w:spacing w:line="240" w:lineRule="auto"/>
              <w:ind w:left="5" w:hanging="5"/>
              <w:rPr>
                <w:rStyle w:val="FontStyle14"/>
                <w:b/>
                <w:bCs/>
                <w:sz w:val="24"/>
              </w:rPr>
            </w:pPr>
            <w:r w:rsidRPr="00B70ED1">
              <w:rPr>
                <w:b/>
              </w:rPr>
              <w:t>Стартовый контроль.</w:t>
            </w:r>
          </w:p>
          <w:p w:rsidR="00F002C6" w:rsidRPr="00B70ED1" w:rsidRDefault="00F002C6" w:rsidP="00527AA6">
            <w:pPr>
              <w:pStyle w:val="Style6"/>
              <w:widowControl/>
              <w:spacing w:line="240" w:lineRule="auto"/>
              <w:ind w:left="5" w:hanging="5"/>
              <w:rPr>
                <w:rStyle w:val="FontStyle14"/>
                <w:sz w:val="24"/>
              </w:rPr>
            </w:pPr>
            <w:r w:rsidRPr="00B70ED1">
              <w:rPr>
                <w:rStyle w:val="FontStyle14"/>
                <w:bCs/>
                <w:sz w:val="24"/>
              </w:rPr>
              <w:t>Закрепление приёмов работы с пластилином.</w:t>
            </w:r>
          </w:p>
          <w:p w:rsidR="00F002C6" w:rsidRPr="00B70ED1" w:rsidRDefault="00F002C6" w:rsidP="00527AA6">
            <w:pPr>
              <w:pStyle w:val="Style6"/>
              <w:widowControl/>
              <w:spacing w:line="240" w:lineRule="auto"/>
              <w:ind w:left="5" w:hanging="5"/>
              <w:rPr>
                <w:rStyle w:val="FontStyle14"/>
                <w:sz w:val="24"/>
              </w:rPr>
            </w:pPr>
            <w:r w:rsidRPr="00B70ED1">
              <w:rPr>
                <w:rStyle w:val="FontStyle14"/>
                <w:sz w:val="24"/>
              </w:rPr>
              <w:t xml:space="preserve"> Составле</w:t>
            </w:r>
            <w:r w:rsidRPr="00B70ED1">
              <w:rPr>
                <w:rStyle w:val="FontStyle14"/>
                <w:sz w:val="24"/>
              </w:rPr>
              <w:softHyphen/>
              <w:t>ние плана работы по слайдам. Оформление композиции с использованием природных материалов.</w:t>
            </w:r>
          </w:p>
          <w:p w:rsidR="00F002C6" w:rsidRPr="00B70ED1" w:rsidRDefault="00F002C6" w:rsidP="00527AA6">
            <w:pPr>
              <w:pStyle w:val="Style2"/>
              <w:widowControl/>
              <w:spacing w:line="276" w:lineRule="auto"/>
              <w:rPr>
                <w:rStyle w:val="FontStyle11"/>
                <w:bCs/>
                <w:iCs/>
                <w:sz w:val="24"/>
              </w:rPr>
            </w:pPr>
            <w:r w:rsidRPr="00B70ED1">
              <w:rPr>
                <w:rStyle w:val="FontStyle11"/>
                <w:bCs/>
                <w:iCs/>
                <w:sz w:val="24"/>
              </w:rPr>
              <w:t>Изделие: «Семейка грибов на поляне».</w:t>
            </w:r>
          </w:p>
          <w:p w:rsidR="00F002C6" w:rsidRPr="00B70ED1" w:rsidRDefault="00F002C6" w:rsidP="00527AA6">
            <w:pPr>
              <w:pStyle w:val="Style2"/>
              <w:widowControl/>
              <w:spacing w:line="276" w:lineRule="auto"/>
              <w:ind w:left="14" w:hanging="14"/>
              <w:rPr>
                <w:rFonts w:ascii="Times New Roman" w:hAnsi="Times New Roman"/>
              </w:rPr>
            </w:pPr>
            <w:r w:rsidRPr="00B70ED1">
              <w:rPr>
                <w:rStyle w:val="FontStyle11"/>
                <w:bCs/>
                <w:iCs/>
                <w:sz w:val="24"/>
              </w:rPr>
              <w:t>Практические работы: «Съедобные и несъедобные грибы», «Плоды лесные и садовые».</w:t>
            </w:r>
          </w:p>
        </w:tc>
      </w:tr>
      <w:tr w:rsidR="00F002C6" w:rsidRPr="00B70ED1" w:rsidTr="00B70ED1">
        <w:trPr>
          <w:trHeight w:val="1952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4"/>
                <w:sz w:val="24"/>
              </w:rPr>
            </w:pPr>
            <w:r w:rsidRPr="00B70ED1">
              <w:rPr>
                <w:rStyle w:val="FontStyle14"/>
                <w:b/>
                <w:bCs/>
                <w:sz w:val="24"/>
              </w:rPr>
              <w:t>Знакомство с новой   техникой изготовления изделий — тестопластикой</w:t>
            </w:r>
            <w:r w:rsidRPr="00B70ED1">
              <w:rPr>
                <w:rStyle w:val="FontStyle14"/>
                <w:bCs/>
                <w:sz w:val="24"/>
              </w:rPr>
              <w:t>.( 2 часа)</w:t>
            </w:r>
            <w:r w:rsidRPr="00B70ED1">
              <w:rPr>
                <w:rStyle w:val="FontStyle14"/>
                <w:sz w:val="24"/>
              </w:rPr>
              <w:t xml:space="preserve"> Сравнение приёмов работы с солёным тестом и приёмов работы с пластилином. Знакомство  с профессиями пекаря , кондитера .Инструменты  используемые пекарем и кондитером .инструменты , используемые пекарем и кондитером 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4"/>
                <w:sz w:val="24"/>
              </w:rPr>
            </w:pPr>
            <w:r w:rsidRPr="00B70ED1">
              <w:rPr>
                <w:rStyle w:val="FontStyle14"/>
                <w:sz w:val="24"/>
              </w:rPr>
              <w:t>Национальные блюда, приготовленные из теста.  Понятие: тестопластика.</w:t>
            </w:r>
          </w:p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Style w:val="FontStyle11"/>
                <w:bCs/>
                <w:iCs/>
                <w:sz w:val="24"/>
                <w:szCs w:val="24"/>
              </w:rPr>
              <w:t>Изделие: «Игрушка из теста»</w:t>
            </w: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5"/>
              <w:widowControl/>
              <w:spacing w:line="276" w:lineRule="auto"/>
              <w:rPr>
                <w:rStyle w:val="FontStyle13"/>
                <w:rFonts w:ascii="Times New Roman" w:hAnsi="Times New Roman"/>
                <w:b/>
                <w:bCs/>
                <w:sz w:val="24"/>
              </w:rPr>
            </w:pPr>
            <w:r w:rsidRPr="00B70ED1">
              <w:rPr>
                <w:rStyle w:val="FontStyle13"/>
                <w:rFonts w:ascii="Times New Roman" w:hAnsi="Times New Roman"/>
                <w:b/>
                <w:bCs/>
                <w:sz w:val="24"/>
              </w:rPr>
              <w:t>Проект «Праздничный стол»( 1 час)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4"/>
                <w:sz w:val="24"/>
              </w:rPr>
            </w:pPr>
            <w:r w:rsidRPr="00B70ED1">
              <w:rPr>
                <w:rStyle w:val="FontStyle14"/>
                <w:sz w:val="24"/>
              </w:rPr>
              <w:t>Изготовление изделий из пластичных материалов. Сравнение свойств солёного теста, глины и пластилина (по внешним признакам, составу, приёмам работы, применению). Анализ формы и вида изделия, определение последовательности выполнения работы</w:t>
            </w:r>
          </w:p>
        </w:tc>
      </w:tr>
      <w:tr w:rsidR="00F002C6" w:rsidRPr="00B70ED1" w:rsidTr="00B70ED1">
        <w:trPr>
          <w:trHeight w:val="955"/>
        </w:trPr>
        <w:tc>
          <w:tcPr>
            <w:tcW w:w="709" w:type="dxa"/>
            <w:vMerge w:val="restart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9479" w:type="dxa"/>
            <w:tcBorders>
              <w:bottom w:val="single" w:sz="4" w:space="0" w:color="auto"/>
            </w:tcBorders>
          </w:tcPr>
          <w:p w:rsidR="00F002C6" w:rsidRPr="00B70ED1" w:rsidRDefault="00F002C6" w:rsidP="00527AA6">
            <w:pPr>
              <w:pStyle w:val="Style5"/>
              <w:spacing w:line="276" w:lineRule="auto"/>
              <w:rPr>
                <w:b/>
                <w:bCs/>
                <w:u w:val="single"/>
              </w:rPr>
            </w:pPr>
            <w:r w:rsidRPr="00B70ED1">
              <w:rPr>
                <w:rStyle w:val="FontStyle13"/>
                <w:rFonts w:ascii="Times New Roman" w:hAnsi="Times New Roman"/>
                <w:b/>
                <w:bCs/>
                <w:sz w:val="24"/>
                <w:u w:val="single"/>
              </w:rPr>
              <w:t>Народные промыслы (5ч)</w:t>
            </w:r>
          </w:p>
        </w:tc>
      </w:tr>
      <w:tr w:rsidR="00F002C6" w:rsidRPr="00B70ED1" w:rsidTr="00B70ED1">
        <w:trPr>
          <w:trHeight w:val="1653"/>
        </w:trPr>
        <w:tc>
          <w:tcPr>
            <w:tcW w:w="709" w:type="dxa"/>
            <w:vMerge/>
            <w:vAlign w:val="center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9" w:type="dxa"/>
            <w:tcBorders>
              <w:top w:val="single" w:sz="4" w:space="0" w:color="auto"/>
            </w:tcBorders>
          </w:tcPr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4"/>
                <w:sz w:val="24"/>
              </w:rPr>
            </w:pPr>
            <w:r w:rsidRPr="00B70ED1">
              <w:rPr>
                <w:rStyle w:val="FontStyle14"/>
                <w:bCs/>
                <w:sz w:val="24"/>
              </w:rPr>
              <w:t>Народный промысел хохломская роспись.</w:t>
            </w:r>
            <w:r w:rsidRPr="00B70ED1">
              <w:rPr>
                <w:rStyle w:val="FontStyle14"/>
                <w:sz w:val="24"/>
              </w:rPr>
              <w:t xml:space="preserve"> Технология создания хохломского растительного орнамента. Способы нанесения  орнамента на объёмное изделие .Техника: папье-маше, грунтовка. Понятия: народно-прикладное искусство, орнамент.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1"/>
                <w:i w:val="0"/>
                <w:sz w:val="24"/>
              </w:rPr>
            </w:pP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3"/>
                <w:rFonts w:ascii="Times New Roman" w:hAnsi="Times New Roman"/>
                <w:bCs/>
                <w:sz w:val="24"/>
              </w:rPr>
            </w:pPr>
            <w:r w:rsidRPr="00B70ED1">
              <w:rPr>
                <w:rStyle w:val="FontStyle11"/>
                <w:bCs/>
                <w:iCs/>
                <w:sz w:val="24"/>
              </w:rPr>
              <w:t>Изделие. «Золотая хохлома».</w:t>
            </w: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4"/>
                <w:b/>
                <w:sz w:val="24"/>
              </w:rPr>
            </w:pPr>
            <w:r w:rsidRPr="00B70ED1">
              <w:rPr>
                <w:rStyle w:val="FontStyle14"/>
                <w:b/>
                <w:bCs/>
                <w:sz w:val="24"/>
              </w:rPr>
              <w:t>Особенности народного промысла городецкая роспись.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4"/>
                <w:sz w:val="24"/>
              </w:rPr>
            </w:pPr>
            <w:r w:rsidRPr="00B70ED1">
              <w:rPr>
                <w:rStyle w:val="FontStyle14"/>
                <w:sz w:val="24"/>
              </w:rPr>
              <w:t xml:space="preserve"> Особенности создания городецкой росписи. Выполне</w:t>
            </w:r>
            <w:r w:rsidRPr="00B70ED1">
              <w:rPr>
                <w:rStyle w:val="FontStyle14"/>
                <w:sz w:val="24"/>
              </w:rPr>
              <w:softHyphen/>
              <w:t>ние аппликации из бумаги.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4"/>
                <w:sz w:val="24"/>
              </w:rPr>
            </w:pPr>
            <w:r w:rsidRPr="00B70ED1">
              <w:rPr>
                <w:rStyle w:val="FontStyle14"/>
                <w:sz w:val="24"/>
              </w:rPr>
              <w:t>Понятия: имитация, роспись, подмалёвок.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bCs/>
              </w:rPr>
            </w:pPr>
            <w:r w:rsidRPr="00B70ED1">
              <w:rPr>
                <w:rStyle w:val="FontStyle13"/>
                <w:rFonts w:ascii="Times New Roman" w:hAnsi="Times New Roman"/>
                <w:bCs/>
                <w:i/>
                <w:iCs/>
                <w:sz w:val="24"/>
              </w:rPr>
              <w:t>Изделие: «Городецкая роспись».</w:t>
            </w:r>
            <w:r w:rsidRPr="00B70ED1">
              <w:rPr>
                <w:bCs/>
              </w:rPr>
              <w:t xml:space="preserve">   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 xml:space="preserve"> 2 четверть – 7ч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4"/>
                <w:b/>
                <w:sz w:val="24"/>
              </w:rPr>
            </w:pPr>
            <w:r w:rsidRPr="00B70ED1">
              <w:rPr>
                <w:rStyle w:val="FontStyle14"/>
                <w:b/>
                <w:bCs/>
                <w:sz w:val="24"/>
              </w:rPr>
              <w:t>Особенности народного промысла дымковская игруш</w:t>
            </w:r>
            <w:r w:rsidRPr="00B70ED1">
              <w:rPr>
                <w:rStyle w:val="FontStyle14"/>
                <w:b/>
                <w:bCs/>
                <w:sz w:val="24"/>
              </w:rPr>
              <w:softHyphen/>
              <w:t>ка.</w:t>
            </w:r>
            <w:r w:rsidRPr="00B70ED1">
              <w:rPr>
                <w:rStyle w:val="FontStyle14"/>
                <w:b/>
                <w:sz w:val="24"/>
              </w:rPr>
              <w:t xml:space="preserve"> 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4"/>
                <w:sz w:val="24"/>
              </w:rPr>
            </w:pPr>
            <w:r w:rsidRPr="00B70ED1">
              <w:rPr>
                <w:rStyle w:val="FontStyle14"/>
                <w:sz w:val="24"/>
              </w:rPr>
              <w:t>Особенности создания дымковской игрушки. Закрепление  навыков работы с пластилином . Самостоя</w:t>
            </w:r>
            <w:r w:rsidRPr="00B70ED1">
              <w:rPr>
                <w:rStyle w:val="FontStyle14"/>
                <w:sz w:val="24"/>
              </w:rPr>
              <w:softHyphen/>
              <w:t>тельное составление плана работы по изготовлению из</w:t>
            </w:r>
            <w:r w:rsidRPr="00B70ED1">
              <w:rPr>
                <w:rStyle w:val="FontStyle14"/>
                <w:sz w:val="24"/>
              </w:rPr>
              <w:softHyphen/>
              <w:t>делия.</w:t>
            </w:r>
          </w:p>
          <w:p w:rsidR="00F002C6" w:rsidRPr="00B70ED1" w:rsidRDefault="00F002C6" w:rsidP="00527AA6">
            <w:pPr>
              <w:pStyle w:val="Style5"/>
              <w:spacing w:line="276" w:lineRule="auto"/>
            </w:pPr>
            <w:r w:rsidRPr="00B70ED1">
              <w:rPr>
                <w:rStyle w:val="FontStyle13"/>
                <w:rFonts w:ascii="Times New Roman" w:hAnsi="Times New Roman"/>
                <w:bCs/>
                <w:i/>
                <w:iCs/>
                <w:sz w:val="24"/>
              </w:rPr>
              <w:t>Изделие: «Дымковская игрушка».</w:t>
            </w:r>
          </w:p>
        </w:tc>
      </w:tr>
      <w:tr w:rsidR="00F002C6" w:rsidRPr="00B70ED1" w:rsidTr="00B70ED1">
        <w:trPr>
          <w:trHeight w:val="1407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4"/>
                <w:b/>
                <w:sz w:val="24"/>
              </w:rPr>
            </w:pPr>
            <w:r w:rsidRPr="00B70ED1">
              <w:rPr>
                <w:rStyle w:val="FontStyle14"/>
                <w:b/>
                <w:bCs/>
                <w:sz w:val="24"/>
              </w:rPr>
              <w:t>История матрёшки.</w:t>
            </w:r>
            <w:r w:rsidRPr="00B70ED1">
              <w:rPr>
                <w:rStyle w:val="FontStyle14"/>
                <w:b/>
                <w:sz w:val="24"/>
              </w:rPr>
              <w:t xml:space="preserve"> 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4"/>
                <w:sz w:val="24"/>
              </w:rPr>
            </w:pPr>
            <w:r w:rsidRPr="00B70ED1">
              <w:rPr>
                <w:rStyle w:val="FontStyle14"/>
                <w:sz w:val="24"/>
              </w:rPr>
              <w:t>Работа резчика по дереву и игру</w:t>
            </w:r>
            <w:r w:rsidRPr="00B70ED1">
              <w:rPr>
                <w:rStyle w:val="FontStyle14"/>
                <w:sz w:val="24"/>
              </w:rPr>
              <w:softHyphen/>
              <w:t>шечника( выбор дерева , вытачивание формы , подготовка формы под роспись ,роспись ,лакировка ). Разные способы росписи матрёшек: семёновская, вятская, заго</w:t>
            </w:r>
            <w:r w:rsidRPr="00B70ED1">
              <w:rPr>
                <w:rStyle w:val="FontStyle14"/>
                <w:sz w:val="24"/>
              </w:rPr>
              <w:softHyphen/>
              <w:t>рская сергиево-посадская, полховско-майдановская, авторская. Анализ изготовления изделия согласно заданной последовательности .Разметка деталей на ткани по шаблону. Соединение деталей из разных материалов при помощи клея.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4"/>
                <w:sz w:val="24"/>
              </w:rPr>
            </w:pPr>
            <w:r w:rsidRPr="00B70ED1">
              <w:rPr>
                <w:rStyle w:val="FontStyle14"/>
                <w:sz w:val="24"/>
              </w:rPr>
              <w:t xml:space="preserve">Профессии: игрушечник, резчик по дереву. 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3"/>
                <w:rFonts w:ascii="Times New Roman" w:hAnsi="Times New Roman"/>
                <w:bCs/>
                <w:i/>
                <w:iCs/>
                <w:sz w:val="24"/>
              </w:rPr>
            </w:pPr>
            <w:r w:rsidRPr="00B70ED1">
              <w:rPr>
                <w:rStyle w:val="FontStyle13"/>
                <w:rFonts w:ascii="Times New Roman" w:hAnsi="Times New Roman"/>
                <w:bCs/>
                <w:i/>
                <w:iCs/>
                <w:sz w:val="24"/>
              </w:rPr>
              <w:t>Изделие: «Матрёшка».</w:t>
            </w:r>
          </w:p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4"/>
                <w:b/>
                <w:bCs/>
                <w:sz w:val="24"/>
              </w:rPr>
            </w:pPr>
            <w:r w:rsidRPr="00B70ED1">
              <w:rPr>
                <w:rStyle w:val="FontStyle14"/>
                <w:b/>
                <w:bCs/>
                <w:sz w:val="24"/>
              </w:rPr>
              <w:t>Выполнение деревенского пейзажа в технике рельефной картины.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4"/>
                <w:sz w:val="24"/>
              </w:rPr>
            </w:pPr>
            <w:r w:rsidRPr="00B70ED1">
              <w:rPr>
                <w:rStyle w:val="FontStyle14"/>
                <w:bCs/>
                <w:sz w:val="24"/>
              </w:rPr>
              <w:t xml:space="preserve"> </w:t>
            </w:r>
            <w:r w:rsidRPr="00B70ED1">
              <w:rPr>
                <w:rStyle w:val="FontStyle14"/>
                <w:sz w:val="24"/>
              </w:rPr>
              <w:t>Закрепление умений работать с пластилином и составлять тематическую композицию. Приём получе</w:t>
            </w:r>
            <w:r w:rsidRPr="00B70ED1">
              <w:rPr>
                <w:rStyle w:val="FontStyle14"/>
                <w:sz w:val="24"/>
              </w:rPr>
              <w:softHyphen/>
              <w:t>ния новых оттенков пластилина.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4"/>
                <w:sz w:val="24"/>
              </w:rPr>
            </w:pPr>
            <w:r w:rsidRPr="00B70ED1">
              <w:rPr>
                <w:rStyle w:val="FontStyle14"/>
                <w:sz w:val="24"/>
              </w:rPr>
              <w:t>Понятия: рельеф, пейзаж.</w:t>
            </w:r>
          </w:p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70ED1">
              <w:rPr>
                <w:rStyle w:val="FontStyle13"/>
                <w:rFonts w:ascii="Times New Roman" w:hAnsi="Times New Roman"/>
                <w:bCs/>
                <w:i/>
                <w:iCs/>
                <w:sz w:val="24"/>
                <w:szCs w:val="24"/>
              </w:rPr>
              <w:t>Изделие: пейзаж «Деревня»</w:t>
            </w:r>
          </w:p>
        </w:tc>
      </w:tr>
      <w:tr w:rsidR="00F002C6" w:rsidRPr="00B70ED1" w:rsidTr="00B70ED1">
        <w:trPr>
          <w:trHeight w:val="395"/>
        </w:trPr>
        <w:tc>
          <w:tcPr>
            <w:tcW w:w="709" w:type="dxa"/>
            <w:vMerge w:val="restart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9479" w:type="dxa"/>
            <w:tcBorders>
              <w:bottom w:val="single" w:sz="4" w:space="0" w:color="auto"/>
            </w:tcBorders>
          </w:tcPr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4"/>
                <w:sz w:val="24"/>
                <w:u w:val="single"/>
              </w:rPr>
            </w:pPr>
            <w:r w:rsidRPr="00B70ED1">
              <w:rPr>
                <w:rStyle w:val="FontStyle12"/>
                <w:rFonts w:ascii="Times New Roman" w:hAnsi="Times New Roman"/>
                <w:bCs/>
                <w:sz w:val="24"/>
                <w:u w:val="single"/>
              </w:rPr>
              <w:t xml:space="preserve">Домашние животные и птицы (3ч) </w:t>
            </w:r>
          </w:p>
        </w:tc>
      </w:tr>
      <w:tr w:rsidR="00F002C6" w:rsidRPr="00B70ED1" w:rsidTr="00B70ED1">
        <w:trPr>
          <w:trHeight w:val="2539"/>
        </w:trPr>
        <w:tc>
          <w:tcPr>
            <w:tcW w:w="709" w:type="dxa"/>
            <w:vMerge/>
            <w:vAlign w:val="center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9" w:type="dxa"/>
            <w:tcBorders>
              <w:top w:val="single" w:sz="4" w:space="0" w:color="auto"/>
            </w:tcBorders>
          </w:tcPr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4"/>
                <w:sz w:val="24"/>
              </w:rPr>
            </w:pPr>
            <w:r w:rsidRPr="00B70ED1">
              <w:rPr>
                <w:rStyle w:val="FontStyle14"/>
                <w:b/>
                <w:sz w:val="24"/>
              </w:rPr>
              <w:t>Значение лошади в жизни человека. Как человек ухаживает за лошадью</w:t>
            </w:r>
            <w:r w:rsidRPr="00B70ED1">
              <w:rPr>
                <w:rStyle w:val="FontStyle14"/>
                <w:sz w:val="24"/>
              </w:rPr>
              <w:t xml:space="preserve"> .Конструирование из бумаги движу</w:t>
            </w:r>
            <w:r w:rsidRPr="00B70ED1">
              <w:rPr>
                <w:rStyle w:val="FontStyle14"/>
                <w:sz w:val="24"/>
              </w:rPr>
              <w:softHyphen/>
              <w:t>щейся  игрушки  лошадка.   Создание движущейся конструкции. Закрепление навыков разметки деталей по шаблону, раскроя при помощи ножниц. Подвижное со</w:t>
            </w:r>
            <w:r w:rsidRPr="00B70ED1">
              <w:rPr>
                <w:rStyle w:val="FontStyle14"/>
                <w:sz w:val="24"/>
              </w:rPr>
              <w:softHyphen/>
              <w:t>единение деталей изделия при помощи иглы и ниток, скрепок. Профессии : животных животновод , коневод, конюх. Понятия : лицевая сторона , изнаночная сторона 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3"/>
                <w:rFonts w:ascii="Times New Roman" w:hAnsi="Times New Roman"/>
                <w:bCs/>
                <w:i/>
                <w:iCs/>
                <w:sz w:val="24"/>
              </w:rPr>
            </w:pPr>
            <w:r w:rsidRPr="00B70ED1">
              <w:rPr>
                <w:rStyle w:val="FontStyle13"/>
                <w:rFonts w:ascii="Times New Roman" w:hAnsi="Times New Roman"/>
                <w:bCs/>
                <w:i/>
                <w:iCs/>
                <w:sz w:val="24"/>
              </w:rPr>
              <w:t>Изделие: «Лошадка».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2"/>
                <w:rFonts w:ascii="Times New Roman" w:hAnsi="Times New Roman"/>
                <w:bCs/>
                <w:sz w:val="24"/>
              </w:rPr>
            </w:pPr>
            <w:r w:rsidRPr="00B70ED1">
              <w:rPr>
                <w:rStyle w:val="FontStyle13"/>
                <w:rFonts w:ascii="Times New Roman" w:hAnsi="Times New Roman"/>
                <w:bCs/>
                <w:i/>
                <w:iCs/>
                <w:sz w:val="24"/>
              </w:rPr>
              <w:t>Практическая работа: «Домашние животные».</w:t>
            </w: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3"/>
                <w:rFonts w:ascii="Times New Roman" w:hAnsi="Times New Roman"/>
                <w:sz w:val="24"/>
              </w:rPr>
            </w:pPr>
            <w:r w:rsidRPr="00B70ED1">
              <w:rPr>
                <w:rStyle w:val="FontStyle14"/>
                <w:b/>
                <w:bCs/>
                <w:sz w:val="24"/>
              </w:rPr>
              <w:t>Природные материалы для изготовления изделий:</w:t>
            </w:r>
            <w:r w:rsidRPr="00B70ED1">
              <w:rPr>
                <w:rStyle w:val="FontStyle14"/>
                <w:b/>
                <w:sz w:val="24"/>
              </w:rPr>
              <w:t xml:space="preserve"> пше</w:t>
            </w:r>
            <w:r w:rsidRPr="00B70ED1">
              <w:rPr>
                <w:rStyle w:val="FontStyle14"/>
                <w:b/>
                <w:sz w:val="24"/>
              </w:rPr>
              <w:softHyphen/>
              <w:t>но, фасоль, семена и т.д. Свойства природных материа</w:t>
            </w:r>
            <w:r w:rsidRPr="00B70ED1">
              <w:rPr>
                <w:rStyle w:val="FontStyle14"/>
                <w:b/>
                <w:sz w:val="24"/>
              </w:rPr>
              <w:softHyphen/>
              <w:t>лов и приёмы работы с этими</w:t>
            </w:r>
            <w:r w:rsidRPr="00B70ED1">
              <w:rPr>
                <w:rStyle w:val="FontStyle14"/>
                <w:sz w:val="24"/>
              </w:rPr>
              <w:t xml:space="preserve"> материалами. Аппликация из природного материала. Приём нанесения разметки при помощи кальки.Понятие : инкубатор , калька , курятник птичник птицефабрика.</w:t>
            </w:r>
          </w:p>
          <w:p w:rsidR="00F002C6" w:rsidRPr="00B70ED1" w:rsidRDefault="00F002C6" w:rsidP="00527AA6">
            <w:pPr>
              <w:pStyle w:val="Style5"/>
              <w:spacing w:line="276" w:lineRule="auto"/>
            </w:pPr>
            <w:r w:rsidRPr="00B70ED1">
              <w:rPr>
                <w:rStyle w:val="FontStyle13"/>
                <w:rFonts w:ascii="Times New Roman" w:hAnsi="Times New Roman"/>
                <w:bCs/>
                <w:i/>
                <w:iCs/>
                <w:sz w:val="24"/>
              </w:rPr>
              <w:t>Изделия: «Курочка из крупы</w:t>
            </w:r>
            <w:r w:rsidRPr="00B70ED1">
              <w:rPr>
                <w:rStyle w:val="FontStyle14"/>
                <w:bCs/>
                <w:i/>
                <w:iCs/>
                <w:sz w:val="24"/>
              </w:rPr>
              <w:t>», «Цыплёнок « « Петушок « ( по выбору учителя )</w:t>
            </w: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2"/>
                <w:rFonts w:ascii="Times New Roman" w:hAnsi="Times New Roman"/>
                <w:sz w:val="24"/>
              </w:rPr>
            </w:pPr>
            <w:r w:rsidRPr="00B70ED1">
              <w:rPr>
                <w:rStyle w:val="FontStyle13"/>
                <w:rFonts w:ascii="Times New Roman" w:hAnsi="Times New Roman"/>
                <w:b/>
                <w:bCs/>
                <w:sz w:val="24"/>
              </w:rPr>
              <w:t>Рубежный контроль.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2"/>
                <w:rFonts w:ascii="Times New Roman" w:hAnsi="Times New Roman"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Cs/>
                <w:sz w:val="24"/>
              </w:rPr>
              <w:t>Проект «Деревенский двор»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2"/>
                <w:rFonts w:ascii="Times New Roman" w:hAnsi="Times New Roman"/>
                <w:b w:val="0"/>
                <w:i/>
                <w:iCs/>
                <w:sz w:val="24"/>
              </w:rPr>
            </w:pPr>
            <w:r w:rsidRPr="00B70ED1">
              <w:rPr>
                <w:rStyle w:val="FontStyle13"/>
                <w:rFonts w:ascii="Times New Roman" w:hAnsi="Times New Roman"/>
                <w:sz w:val="24"/>
              </w:rPr>
              <w:t>Групповая работа. Распределение обязанностей в груп</w:t>
            </w:r>
            <w:r w:rsidRPr="00B70ED1">
              <w:rPr>
                <w:rStyle w:val="FontStyle13"/>
                <w:rFonts w:ascii="Times New Roman" w:hAnsi="Times New Roman"/>
                <w:sz w:val="24"/>
              </w:rPr>
              <w:softHyphen/>
              <w:t>пе. Самостоятельное составление плана работы на осно</w:t>
            </w:r>
            <w:r w:rsidRPr="00B70ED1">
              <w:rPr>
                <w:rStyle w:val="FontStyle13"/>
                <w:rFonts w:ascii="Times New Roman" w:hAnsi="Times New Roman"/>
                <w:sz w:val="24"/>
              </w:rPr>
              <w:softHyphen/>
              <w:t>ве рубрики «Вопросы юного технолога». Понятие: развёртка</w:t>
            </w:r>
            <w:r w:rsidRPr="00B70ED1">
              <w:rPr>
                <w:rStyle w:val="FontStyle13"/>
                <w:rFonts w:ascii="Times New Roman" w:hAnsi="Times New Roman"/>
                <w:bCs/>
                <w:i/>
                <w:iCs/>
                <w:sz w:val="24"/>
              </w:rPr>
              <w:t xml:space="preserve"> Изготовление объёмных изделий на основе развёртки.</w:t>
            </w: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2"/>
                <w:rFonts w:ascii="Times New Roman" w:hAnsi="Times New Roman"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Cs/>
                <w:sz w:val="24"/>
              </w:rPr>
              <w:t>Новый год (1 ч)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3"/>
                <w:rFonts w:ascii="Times New Roman" w:hAnsi="Times New Roman"/>
                <w:sz w:val="24"/>
              </w:rPr>
            </w:pPr>
            <w:r w:rsidRPr="00B70ED1">
              <w:rPr>
                <w:rStyle w:val="FontStyle13"/>
                <w:rFonts w:ascii="Times New Roman" w:hAnsi="Times New Roman"/>
                <w:sz w:val="24"/>
              </w:rPr>
              <w:t>История возникновения ёлочных игрушек и традиции празднования Нового года.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3"/>
                <w:rFonts w:ascii="Times New Roman" w:hAnsi="Times New Roman"/>
                <w:sz w:val="24"/>
              </w:rPr>
            </w:pPr>
            <w:r w:rsidRPr="00B70ED1">
              <w:rPr>
                <w:rStyle w:val="FontStyle13"/>
                <w:rFonts w:ascii="Times New Roman" w:hAnsi="Times New Roman"/>
                <w:sz w:val="24"/>
              </w:rPr>
              <w:t>Симметричные фигуры. Приёмы изготовления изделий из яичной скорлупы. Создание разных изделий по одной технологии. Художественный труд.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4"/>
                <w:bCs/>
                <w:i/>
                <w:iCs/>
                <w:sz w:val="24"/>
              </w:rPr>
            </w:pPr>
            <w:r w:rsidRPr="00B70ED1">
              <w:rPr>
                <w:rStyle w:val="FontStyle14"/>
                <w:bCs/>
                <w:i/>
                <w:iCs/>
                <w:sz w:val="24"/>
              </w:rPr>
              <w:t>Изделие:» Новогодняя маска « «Ёлочные игрушки из яиц»( по выбору учителя»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3"/>
                <w:rFonts w:ascii="Times New Roman" w:hAnsi="Times New Roman"/>
                <w:sz w:val="24"/>
              </w:rPr>
            </w:pPr>
            <w:r w:rsidRPr="00B70ED1">
              <w:rPr>
                <w:rStyle w:val="FontStyle14"/>
                <w:sz w:val="24"/>
              </w:rPr>
              <w:t xml:space="preserve">     3 четверть – 11 ч</w:t>
            </w: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2"/>
                <w:rFonts w:ascii="Times New Roman" w:hAnsi="Times New Roman"/>
                <w:sz w:val="24"/>
                <w:u w:val="single"/>
              </w:rPr>
            </w:pPr>
            <w:r w:rsidRPr="00B70ED1">
              <w:rPr>
                <w:rStyle w:val="FontStyle12"/>
                <w:rFonts w:ascii="Times New Roman" w:hAnsi="Times New Roman"/>
                <w:bCs/>
                <w:sz w:val="24"/>
                <w:u w:val="single"/>
              </w:rPr>
              <w:t>Строительство (1ч)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3"/>
                <w:rFonts w:ascii="Times New Roman" w:hAnsi="Times New Roman"/>
                <w:sz w:val="24"/>
              </w:rPr>
            </w:pPr>
            <w:r w:rsidRPr="00B70ED1">
              <w:rPr>
                <w:rStyle w:val="FontStyle13"/>
                <w:rFonts w:ascii="Times New Roman" w:hAnsi="Times New Roman"/>
                <w:sz w:val="24"/>
              </w:rPr>
              <w:t>Особенности деревянного зодчества. Знакомство с про</w:t>
            </w:r>
            <w:r w:rsidRPr="00B70ED1">
              <w:rPr>
                <w:rStyle w:val="FontStyle13"/>
                <w:rFonts w:ascii="Times New Roman" w:hAnsi="Times New Roman"/>
                <w:sz w:val="24"/>
              </w:rPr>
              <w:softHyphen/>
              <w:t>фессией плотника. Различные виды построек деревянного зодчества . Конструкция русской избы (венец, наличник, причелина).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3"/>
                <w:rFonts w:ascii="Times New Roman" w:hAnsi="Times New Roman"/>
                <w:sz w:val="24"/>
              </w:rPr>
            </w:pPr>
            <w:r w:rsidRPr="00B70ED1">
              <w:rPr>
                <w:rStyle w:val="FontStyle13"/>
                <w:rFonts w:ascii="Times New Roman" w:hAnsi="Times New Roman"/>
                <w:sz w:val="24"/>
              </w:rPr>
              <w:t>Инструменты и материалы, используемые при строи</w:t>
            </w:r>
            <w:r w:rsidRPr="00B70ED1">
              <w:rPr>
                <w:rStyle w:val="FontStyle13"/>
                <w:rFonts w:ascii="Times New Roman" w:hAnsi="Times New Roman"/>
                <w:sz w:val="24"/>
              </w:rPr>
              <w:softHyphen/>
              <w:t>тельстве избы.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3"/>
                <w:rFonts w:ascii="Times New Roman" w:hAnsi="Times New Roman"/>
                <w:sz w:val="24"/>
              </w:rPr>
            </w:pPr>
            <w:r w:rsidRPr="00B70ED1">
              <w:rPr>
                <w:rStyle w:val="FontStyle13"/>
                <w:rFonts w:ascii="Times New Roman" w:hAnsi="Times New Roman"/>
                <w:sz w:val="24"/>
              </w:rPr>
              <w:t>Вариант 1.Выполнение работы в технике  полуобьёмной пластики .Особенности разметки деталей сгибанием и придание им обьёма , скручивание деталей с помощью карандаша 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3"/>
                <w:rFonts w:ascii="Times New Roman" w:hAnsi="Times New Roman"/>
                <w:sz w:val="24"/>
              </w:rPr>
            </w:pPr>
            <w:r w:rsidRPr="00B70ED1">
              <w:rPr>
                <w:rStyle w:val="FontStyle14"/>
                <w:sz w:val="24"/>
              </w:rPr>
              <w:t xml:space="preserve">Вариант2. </w:t>
            </w:r>
            <w:r w:rsidRPr="00B70ED1">
              <w:rPr>
                <w:rStyle w:val="FontStyle13"/>
                <w:rFonts w:ascii="Times New Roman" w:hAnsi="Times New Roman"/>
                <w:sz w:val="24"/>
              </w:rPr>
              <w:t>Работа с яичной скорлупой в технике кракле. Свойства яичной скорлупы, особенности работы с ней.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3"/>
                <w:rFonts w:ascii="Times New Roman" w:hAnsi="Times New Roman"/>
                <w:sz w:val="24"/>
              </w:rPr>
            </w:pPr>
            <w:r w:rsidRPr="00B70ED1">
              <w:rPr>
                <w:rStyle w:val="FontStyle13"/>
                <w:rFonts w:ascii="Times New Roman" w:hAnsi="Times New Roman"/>
                <w:sz w:val="24"/>
              </w:rPr>
              <w:t>Профессия: плотник.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3"/>
                <w:rFonts w:ascii="Times New Roman" w:hAnsi="Times New Roman"/>
                <w:sz w:val="24"/>
              </w:rPr>
            </w:pPr>
            <w:r w:rsidRPr="00B70ED1">
              <w:rPr>
                <w:rStyle w:val="FontStyle13"/>
                <w:rFonts w:ascii="Times New Roman" w:hAnsi="Times New Roman"/>
                <w:sz w:val="24"/>
              </w:rPr>
              <w:t>Понятия: кракле, венец, наличник, причелина.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3"/>
                <w:rFonts w:ascii="Times New Roman" w:hAnsi="Times New Roman"/>
                <w:sz w:val="24"/>
              </w:rPr>
            </w:pPr>
            <w:r w:rsidRPr="00B70ED1">
              <w:rPr>
                <w:rStyle w:val="FontStyle14"/>
                <w:bCs/>
                <w:i/>
                <w:iCs/>
                <w:sz w:val="24"/>
              </w:rPr>
              <w:t>Изделие: «Изба», « крепость « ( по выбору учителя )</w:t>
            </w: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3"/>
                <w:rFonts w:ascii="Times New Roman" w:hAnsi="Times New Roman"/>
                <w:b/>
                <w:bCs/>
                <w:sz w:val="24"/>
                <w:u w:val="single"/>
              </w:rPr>
            </w:pPr>
            <w:r w:rsidRPr="00B70ED1">
              <w:rPr>
                <w:rStyle w:val="FontStyle13"/>
                <w:rFonts w:ascii="Times New Roman" w:hAnsi="Times New Roman"/>
                <w:b/>
                <w:bCs/>
                <w:sz w:val="24"/>
                <w:u w:val="single"/>
              </w:rPr>
              <w:t>В доме.(4ч)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3"/>
                <w:rFonts w:ascii="Times New Roman" w:hAnsi="Times New Roman"/>
                <w:sz w:val="24"/>
              </w:rPr>
            </w:pPr>
            <w:r w:rsidRPr="00B70ED1">
              <w:rPr>
                <w:rStyle w:val="FontStyle13"/>
                <w:rFonts w:ascii="Times New Roman" w:hAnsi="Times New Roman"/>
                <w:bCs/>
                <w:sz w:val="24"/>
              </w:rPr>
              <w:t xml:space="preserve">Традиции оформления русской избы, правила приёма гостей. </w:t>
            </w:r>
            <w:r w:rsidRPr="00B70ED1">
              <w:rPr>
                <w:rStyle w:val="FontStyle13"/>
                <w:rFonts w:ascii="Times New Roman" w:hAnsi="Times New Roman"/>
                <w:sz w:val="24"/>
              </w:rPr>
              <w:t>Традиции и поверья разных народов. Правила работы с новым инструментом — циркулем. Изготовление помпона и игрушки на основе помпона. Работа с нитками и бумагой.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4"/>
                <w:sz w:val="24"/>
              </w:rPr>
            </w:pPr>
            <w:r w:rsidRPr="00B70ED1">
              <w:rPr>
                <w:rStyle w:val="FontStyle13"/>
                <w:rFonts w:ascii="Times New Roman" w:hAnsi="Times New Roman"/>
                <w:sz w:val="24"/>
              </w:rPr>
              <w:t>Понятие: циркуль.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bCs/>
                <w:i/>
                <w:iCs/>
              </w:rPr>
            </w:pPr>
            <w:r w:rsidRPr="00B70ED1">
              <w:rPr>
                <w:rStyle w:val="FontStyle14"/>
                <w:bCs/>
                <w:i/>
                <w:iCs/>
                <w:sz w:val="24"/>
              </w:rPr>
              <w:t>Изделие: «Домовой». Практическая работа: «Наш дом».</w:t>
            </w: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2"/>
                <w:rFonts w:ascii="Times New Roman" w:hAnsi="Times New Roman"/>
                <w:b w:val="0"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Cs/>
                <w:sz w:val="24"/>
              </w:rPr>
              <w:t>Проект «Убранство избы</w:t>
            </w: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>»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1"/>
                <w:i w:val="0"/>
                <w:sz w:val="24"/>
              </w:rPr>
            </w:pPr>
            <w:r w:rsidRPr="00B70ED1">
              <w:rPr>
                <w:rStyle w:val="FontStyle13"/>
                <w:rFonts w:ascii="Times New Roman" w:hAnsi="Times New Roman"/>
                <w:sz w:val="24"/>
              </w:rPr>
              <w:t xml:space="preserve">Убранство русской избы. Утварь. Значение печи в быту. Устройство печи: лежанка, устье, шесток. Материалы, инструменты и приспособления, используемые в работе печника. </w:t>
            </w: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>Изготовление модели печи из пластичных материалов. Печная утварь и способы её использования .сравнение русской печи с видами печей региона проживания . Самостоятельное составление плана изготовления изде</w:t>
            </w: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softHyphen/>
              <w:t>лия по иллюстрации. Профессии : печник , истопник .Понятия : утварь , лежанка .устье , шесток 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1"/>
                <w:bCs/>
                <w:i w:val="0"/>
                <w:sz w:val="24"/>
              </w:rPr>
            </w:pPr>
            <w:r w:rsidRPr="00B70ED1">
              <w:rPr>
                <w:rStyle w:val="FontStyle11"/>
                <w:bCs/>
                <w:iCs/>
                <w:sz w:val="24"/>
              </w:rPr>
              <w:t>Изделие: «Русская печь».</w:t>
            </w:r>
          </w:p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Cs/>
                <w:sz w:val="24"/>
              </w:rPr>
              <w:t>Ткачество. Украшение дома ткаными изделиями (поло</w:t>
            </w:r>
            <w:r w:rsidRPr="00B70ED1">
              <w:rPr>
                <w:rStyle w:val="FontStyle12"/>
                <w:rFonts w:ascii="Times New Roman" w:hAnsi="Times New Roman"/>
                <w:bCs/>
                <w:sz w:val="24"/>
              </w:rPr>
              <w:softHyphen/>
              <w:t>вики, ковры). Знакомство со стр</w:t>
            </w: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>уктурой ткани. Изготовление модели ковра, освоение способа переплетения полосок бумаги. Выполнение разных видов плетения .Понятия: переплетение, основа, уток.</w:t>
            </w:r>
          </w:p>
          <w:p w:rsidR="00F002C6" w:rsidRPr="00B70ED1" w:rsidRDefault="00F002C6" w:rsidP="00527AA6">
            <w:pPr>
              <w:pStyle w:val="Style5"/>
              <w:spacing w:line="276" w:lineRule="auto"/>
            </w:pPr>
            <w:r w:rsidRPr="00B70ED1">
              <w:rPr>
                <w:rStyle w:val="FontStyle11"/>
                <w:bCs/>
                <w:iCs/>
                <w:sz w:val="24"/>
              </w:rPr>
              <w:t>Изделие: «Коврик».</w:t>
            </w: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2"/>
                <w:rFonts w:ascii="Times New Roman" w:hAnsi="Times New Roman"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Cs/>
                <w:sz w:val="24"/>
              </w:rPr>
              <w:t>Мебель, традиционная для русской избы.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>Конструкции стола и скамейки.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 xml:space="preserve">Конструирование мебели из картона. Конструирование мебели из картона 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>Завершение проекта «Убранство избы»: создание и</w:t>
            </w:r>
          </w:p>
          <w:p w:rsidR="00F002C6" w:rsidRPr="00B70ED1" w:rsidRDefault="00F002C6" w:rsidP="00527AA6">
            <w:pPr>
              <w:pStyle w:val="Style5"/>
              <w:spacing w:line="276" w:lineRule="auto"/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>оформление композиции «Убранство избы».</w:t>
            </w:r>
          </w:p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ED1">
              <w:rPr>
                <w:rStyle w:val="FontStyle11"/>
                <w:bCs/>
                <w:iCs/>
                <w:sz w:val="24"/>
                <w:szCs w:val="24"/>
              </w:rPr>
              <w:t>Изделие: «Стол и скамья»</w:t>
            </w:r>
          </w:p>
        </w:tc>
      </w:tr>
      <w:tr w:rsidR="00F002C6" w:rsidRPr="00B70ED1" w:rsidTr="00B70ED1">
        <w:trPr>
          <w:trHeight w:val="955"/>
        </w:trPr>
        <w:tc>
          <w:tcPr>
            <w:tcW w:w="709" w:type="dxa"/>
            <w:vMerge w:val="restart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9479" w:type="dxa"/>
            <w:tcBorders>
              <w:bottom w:val="single" w:sz="4" w:space="0" w:color="auto"/>
            </w:tcBorders>
          </w:tcPr>
          <w:p w:rsidR="00F002C6" w:rsidRPr="00B70ED1" w:rsidRDefault="00F002C6" w:rsidP="00527AA6">
            <w:pPr>
              <w:pStyle w:val="Style1"/>
              <w:spacing w:line="276" w:lineRule="auto"/>
              <w:rPr>
                <w:b/>
                <w:bCs/>
                <w:u w:val="single"/>
              </w:rPr>
            </w:pPr>
            <w:r w:rsidRPr="00B70ED1">
              <w:rPr>
                <w:rStyle w:val="FontStyle13"/>
                <w:rFonts w:ascii="Times New Roman" w:hAnsi="Times New Roman"/>
                <w:b/>
                <w:bCs/>
                <w:sz w:val="24"/>
                <w:u w:val="single"/>
              </w:rPr>
              <w:t>Народный костюм (4ч)</w:t>
            </w:r>
          </w:p>
        </w:tc>
      </w:tr>
      <w:tr w:rsidR="00F002C6" w:rsidRPr="00B70ED1" w:rsidTr="00B70ED1">
        <w:trPr>
          <w:trHeight w:val="2537"/>
        </w:trPr>
        <w:tc>
          <w:tcPr>
            <w:tcW w:w="709" w:type="dxa"/>
            <w:vMerge/>
            <w:vAlign w:val="center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9" w:type="dxa"/>
            <w:tcBorders>
              <w:top w:val="single" w:sz="4" w:space="0" w:color="auto"/>
            </w:tcBorders>
          </w:tcPr>
          <w:p w:rsidR="00F002C6" w:rsidRPr="00B70ED1" w:rsidRDefault="00F002C6" w:rsidP="00527AA6">
            <w:pPr>
              <w:pStyle w:val="Style2"/>
              <w:widowControl/>
              <w:spacing w:line="276" w:lineRule="auto"/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>Национальный костюм. Особенности его украшения. Национальные костюмы разных народов и националь</w:t>
            </w: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softHyphen/>
              <w:t>ные костюмы Белгородчины. Соотнесение материалов , из которых изготавливаются национальные костюмы , с природными особенностями региона . Виды, свойства и состав тканей. Виды волокон. Внеш</w:t>
            </w: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softHyphen/>
              <w:t>ние признаки тканей из натуральных волокон. Освоение приёмов плете</w:t>
            </w: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softHyphen/>
              <w:t>ния в три нити.</w:t>
            </w:r>
          </w:p>
          <w:p w:rsidR="00F002C6" w:rsidRPr="00B70ED1" w:rsidRDefault="00F002C6" w:rsidP="00527AA6">
            <w:pPr>
              <w:pStyle w:val="Style3"/>
              <w:widowControl/>
              <w:spacing w:before="34" w:line="240" w:lineRule="auto"/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 xml:space="preserve">Понятия: волокна, виды волокон, сутаж, плетение. </w:t>
            </w:r>
          </w:p>
          <w:p w:rsidR="00F002C6" w:rsidRPr="00B70ED1" w:rsidRDefault="00F002C6" w:rsidP="00527AA6">
            <w:pPr>
              <w:pStyle w:val="Style3"/>
              <w:widowControl/>
              <w:spacing w:before="34" w:line="240" w:lineRule="auto"/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</w:pPr>
          </w:p>
          <w:p w:rsidR="00F002C6" w:rsidRPr="00B70ED1" w:rsidRDefault="00F002C6" w:rsidP="00527AA6">
            <w:pPr>
              <w:pStyle w:val="Style3"/>
              <w:widowControl/>
              <w:spacing w:before="34" w:line="240" w:lineRule="auto"/>
              <w:rPr>
                <w:rStyle w:val="FontStyle11"/>
                <w:iCs/>
                <w:sz w:val="24"/>
              </w:rPr>
            </w:pPr>
            <w:r w:rsidRPr="00B70ED1">
              <w:rPr>
                <w:rStyle w:val="FontStyle11"/>
                <w:bCs/>
                <w:iCs/>
                <w:sz w:val="24"/>
              </w:rPr>
              <w:t>Изделие: композиция «Русская красавица».</w:t>
            </w:r>
          </w:p>
          <w:p w:rsidR="00F002C6" w:rsidRPr="00B70ED1" w:rsidRDefault="00F002C6" w:rsidP="00527AA6">
            <w:pPr>
              <w:rPr>
                <w:rStyle w:val="FontStyle13"/>
                <w:rFonts w:ascii="Times New Roman" w:hAnsi="Times New Roman"/>
                <w:sz w:val="24"/>
                <w:szCs w:val="24"/>
              </w:rPr>
            </w:pP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2"/>
              <w:widowControl/>
              <w:spacing w:before="170" w:line="276" w:lineRule="auto"/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Cs/>
                <w:sz w:val="24"/>
              </w:rPr>
              <w:t>Создание национального костюма (женского и мужско</w:t>
            </w:r>
            <w:r w:rsidRPr="00B70ED1">
              <w:rPr>
                <w:rStyle w:val="FontStyle12"/>
                <w:rFonts w:ascii="Times New Roman" w:hAnsi="Times New Roman"/>
                <w:bCs/>
                <w:sz w:val="24"/>
              </w:rPr>
              <w:softHyphen/>
              <w:t>го</w:t>
            </w: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>). Элементы мужского и женского костюмов. Способы украшения костюмов. Изготовление изделия с помощью технологической карты. Знакомство с правилами раз</w:t>
            </w: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softHyphen/>
              <w:t>метки ткани. Создание выкроек. Разметка ткани по шаблону.</w:t>
            </w:r>
          </w:p>
          <w:p w:rsidR="00F002C6" w:rsidRPr="00B70ED1" w:rsidRDefault="00F002C6" w:rsidP="00527AA6">
            <w:pPr>
              <w:pStyle w:val="Style2"/>
              <w:widowControl/>
              <w:spacing w:before="170" w:line="276" w:lineRule="auto"/>
              <w:rPr>
                <w:rStyle w:val="FontStyle16"/>
                <w:bCs/>
                <w:sz w:val="24"/>
              </w:rPr>
            </w:pPr>
            <w:r w:rsidRPr="00B70ED1">
              <w:rPr>
                <w:rStyle w:val="FontStyle11"/>
                <w:bCs/>
                <w:iCs/>
                <w:sz w:val="24"/>
              </w:rPr>
              <w:t>Изделие: «Костюмы для Ани и Вани».(</w:t>
            </w:r>
            <w:r w:rsidRPr="00B70ED1">
              <w:rPr>
                <w:rStyle w:val="FontStyle11"/>
                <w:bCs/>
                <w:i w:val="0"/>
                <w:iCs/>
                <w:sz w:val="24"/>
              </w:rPr>
              <w:t>на данном уроке можно использовать модель национального костюма своего региона )</w:t>
            </w:r>
          </w:p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4"/>
              <w:spacing w:line="276" w:lineRule="auto"/>
              <w:rPr>
                <w:rStyle w:val="FontStyle15"/>
                <w:b w:val="0"/>
                <w:bCs/>
                <w:sz w:val="24"/>
              </w:rPr>
            </w:pPr>
            <w:r w:rsidRPr="00B70ED1">
              <w:rPr>
                <w:rStyle w:val="FontStyle16"/>
                <w:b/>
                <w:sz w:val="24"/>
              </w:rPr>
              <w:t>Технология выполнения строчки косых стежков</w:t>
            </w:r>
            <w:r w:rsidRPr="00B70ED1">
              <w:rPr>
                <w:rStyle w:val="FontStyle16"/>
                <w:sz w:val="24"/>
              </w:rPr>
              <w:t>. Работа с ткаными материалами. Разметка ткани по шаблону, изготовление выкройки. Виды ниток и их назначение. Правила работы иглой, правила техники безопасности при шитье. Организация рабочего места при шитье.</w:t>
            </w:r>
            <w:r w:rsidRPr="00B70ED1">
              <w:rPr>
                <w:rStyle w:val="FontStyle15"/>
                <w:b w:val="0"/>
                <w:bCs/>
                <w:sz w:val="24"/>
              </w:rPr>
              <w:t xml:space="preserve"> </w:t>
            </w:r>
          </w:p>
          <w:p w:rsidR="00F002C6" w:rsidRPr="00B70ED1" w:rsidRDefault="00F002C6" w:rsidP="00527AA6">
            <w:pPr>
              <w:pStyle w:val="Style4"/>
              <w:widowControl/>
              <w:spacing w:before="103" w:line="276" w:lineRule="auto"/>
            </w:pPr>
            <w:r w:rsidRPr="00B70ED1">
              <w:rPr>
                <w:rStyle w:val="FontStyle15"/>
                <w:b w:val="0"/>
                <w:bCs/>
                <w:sz w:val="24"/>
              </w:rPr>
              <w:t>Изделие: «Кошелёк».</w:t>
            </w:r>
            <w:r w:rsidRPr="00B70ED1">
              <w:rPr>
                <w:rStyle w:val="FontStyle17"/>
                <w:b w:val="0"/>
                <w:bCs/>
                <w:sz w:val="24"/>
              </w:rPr>
              <w:t xml:space="preserve"> </w:t>
            </w: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4"/>
              <w:widowControl/>
              <w:spacing w:before="103" w:line="276" w:lineRule="auto"/>
              <w:rPr>
                <w:rStyle w:val="FontStyle16"/>
                <w:sz w:val="24"/>
              </w:rPr>
            </w:pPr>
            <w:r w:rsidRPr="00B70ED1">
              <w:rPr>
                <w:rStyle w:val="FontStyle16"/>
                <w:b/>
                <w:sz w:val="24"/>
              </w:rPr>
              <w:t>Способ оформления изделий вышивкой</w:t>
            </w:r>
            <w:r w:rsidRPr="00B70ED1">
              <w:rPr>
                <w:rStyle w:val="FontStyle16"/>
                <w:sz w:val="24"/>
              </w:rPr>
              <w:t>. Виды швов и стежков для вышивания.материалы . инструменты и приспособления для выполнения вышивки . Технология выполнения тамбурных стежков.Использование литературного текста для получения информации.</w:t>
            </w:r>
          </w:p>
          <w:p w:rsidR="00F002C6" w:rsidRPr="00B70ED1" w:rsidRDefault="00F002C6" w:rsidP="00527AA6">
            <w:pPr>
              <w:pStyle w:val="Style4"/>
              <w:widowControl/>
              <w:spacing w:before="175" w:line="276" w:lineRule="auto"/>
              <w:jc w:val="both"/>
              <w:rPr>
                <w:rStyle w:val="FontStyle16"/>
                <w:sz w:val="24"/>
              </w:rPr>
            </w:pPr>
            <w:r w:rsidRPr="00B70ED1">
              <w:rPr>
                <w:rStyle w:val="FontStyle16"/>
                <w:sz w:val="24"/>
              </w:rPr>
              <w:t>Профессии: пряха, вышивальщица.</w:t>
            </w:r>
          </w:p>
          <w:p w:rsidR="00F002C6" w:rsidRPr="00B70ED1" w:rsidRDefault="00F002C6" w:rsidP="00527AA6">
            <w:pPr>
              <w:pStyle w:val="Style4"/>
              <w:widowControl/>
              <w:spacing w:before="175" w:line="276" w:lineRule="auto"/>
              <w:jc w:val="both"/>
              <w:rPr>
                <w:rStyle w:val="FontStyle16"/>
                <w:sz w:val="24"/>
              </w:rPr>
            </w:pPr>
            <w:r w:rsidRPr="00B70ED1">
              <w:rPr>
                <w:rStyle w:val="FontStyle16"/>
                <w:sz w:val="24"/>
              </w:rPr>
              <w:t>Понятие: пяльцы.</w:t>
            </w:r>
          </w:p>
          <w:p w:rsidR="00F002C6" w:rsidRPr="00B70ED1" w:rsidRDefault="00F002C6" w:rsidP="00527AA6">
            <w:pPr>
              <w:pStyle w:val="Style6"/>
              <w:widowControl/>
              <w:spacing w:before="168" w:line="240" w:lineRule="auto"/>
              <w:rPr>
                <w:rStyle w:val="FontStyle15"/>
                <w:b w:val="0"/>
                <w:bCs/>
                <w:sz w:val="24"/>
              </w:rPr>
            </w:pPr>
            <w:r w:rsidRPr="00B70ED1">
              <w:rPr>
                <w:rStyle w:val="FontStyle15"/>
                <w:b w:val="0"/>
                <w:bCs/>
                <w:sz w:val="24"/>
              </w:rPr>
              <w:t>Изделия: «Тамбурные стежки», «Салфетка»</w:t>
            </w:r>
          </w:p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2C6" w:rsidRPr="00B70ED1" w:rsidTr="00B70ED1">
        <w:trPr>
          <w:trHeight w:val="395"/>
        </w:trPr>
        <w:tc>
          <w:tcPr>
            <w:tcW w:w="709" w:type="dxa"/>
            <w:vMerge w:val="restart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9479" w:type="dxa"/>
            <w:tcBorders>
              <w:bottom w:val="single" w:sz="4" w:space="0" w:color="auto"/>
            </w:tcBorders>
          </w:tcPr>
          <w:p w:rsidR="00F002C6" w:rsidRPr="00B70ED1" w:rsidRDefault="00F002C6" w:rsidP="00527AA6">
            <w:pPr>
              <w:pStyle w:val="Style8"/>
              <w:rPr>
                <w:rFonts w:ascii="Times New Roman" w:hAnsi="Times New Roman"/>
                <w:bCs/>
              </w:rPr>
            </w:pPr>
            <w:r w:rsidRPr="00B70ED1">
              <w:rPr>
                <w:rStyle w:val="FontStyle17"/>
                <w:bCs/>
                <w:sz w:val="24"/>
              </w:rPr>
              <w:t>Рыболовство (3ч)</w:t>
            </w:r>
          </w:p>
        </w:tc>
      </w:tr>
      <w:tr w:rsidR="00F002C6" w:rsidRPr="00B70ED1" w:rsidTr="00B70ED1">
        <w:trPr>
          <w:trHeight w:val="556"/>
        </w:trPr>
        <w:tc>
          <w:tcPr>
            <w:tcW w:w="709" w:type="dxa"/>
            <w:vMerge/>
            <w:vAlign w:val="center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9" w:type="dxa"/>
            <w:tcBorders>
              <w:top w:val="single" w:sz="4" w:space="0" w:color="auto"/>
            </w:tcBorders>
          </w:tcPr>
          <w:p w:rsidR="00F002C6" w:rsidRPr="00B70ED1" w:rsidRDefault="00F002C6" w:rsidP="00527AA6">
            <w:pPr>
              <w:pStyle w:val="Style4"/>
              <w:widowControl/>
              <w:spacing w:line="276" w:lineRule="auto"/>
              <w:rPr>
                <w:rStyle w:val="FontStyle16"/>
                <w:sz w:val="24"/>
              </w:rPr>
            </w:pPr>
            <w:r w:rsidRPr="00B70ED1">
              <w:rPr>
                <w:rStyle w:val="FontStyle17"/>
                <w:bCs/>
                <w:sz w:val="24"/>
              </w:rPr>
              <w:t>Рыболовство</w:t>
            </w:r>
            <w:r w:rsidRPr="00B70ED1">
              <w:rPr>
                <w:rStyle w:val="FontStyle16"/>
                <w:sz w:val="24"/>
              </w:rPr>
              <w:t>.Вода и её роль в жизни человека.Рыболовство. Приспо</w:t>
            </w:r>
            <w:r w:rsidRPr="00B70ED1">
              <w:rPr>
                <w:rStyle w:val="FontStyle16"/>
                <w:sz w:val="24"/>
              </w:rPr>
              <w:softHyphen/>
              <w:t>собления для рыболовства. Новый вид техники — изонить. Рациональное размещение материалов и инстру</w:t>
            </w:r>
            <w:r w:rsidRPr="00B70ED1">
              <w:rPr>
                <w:rStyle w:val="FontStyle16"/>
                <w:sz w:val="24"/>
              </w:rPr>
              <w:softHyphen/>
              <w:t>ментов на рабочем месте.</w:t>
            </w:r>
          </w:p>
          <w:p w:rsidR="00F002C6" w:rsidRPr="00B70ED1" w:rsidRDefault="00F002C6" w:rsidP="00527AA6">
            <w:pPr>
              <w:pStyle w:val="Style4"/>
              <w:widowControl/>
              <w:spacing w:before="168" w:line="276" w:lineRule="auto"/>
              <w:ind w:right="72"/>
              <w:rPr>
                <w:rStyle w:val="FontStyle16"/>
                <w:sz w:val="24"/>
              </w:rPr>
            </w:pPr>
            <w:r w:rsidRPr="00B70ED1">
              <w:rPr>
                <w:rStyle w:val="FontStyle16"/>
                <w:sz w:val="24"/>
              </w:rPr>
              <w:t>Профессия: рыболов. Понятия: рыболовство, изонить.</w:t>
            </w:r>
          </w:p>
          <w:p w:rsidR="00F002C6" w:rsidRPr="00B70ED1" w:rsidRDefault="00F002C6" w:rsidP="00527AA6">
            <w:pPr>
              <w:pStyle w:val="Style8"/>
              <w:rPr>
                <w:rStyle w:val="FontStyle15"/>
                <w:b w:val="0"/>
                <w:bCs/>
                <w:sz w:val="24"/>
              </w:rPr>
            </w:pPr>
          </w:p>
          <w:p w:rsidR="00F002C6" w:rsidRPr="00B70ED1" w:rsidRDefault="00F002C6" w:rsidP="00527AA6">
            <w:pPr>
              <w:jc w:val="both"/>
              <w:rPr>
                <w:rStyle w:val="FontStyle17"/>
                <w:b w:val="0"/>
                <w:bCs/>
                <w:sz w:val="24"/>
                <w:szCs w:val="24"/>
              </w:rPr>
            </w:pPr>
            <w:r w:rsidRPr="00B70ED1">
              <w:rPr>
                <w:rStyle w:val="FontStyle15"/>
                <w:b w:val="0"/>
                <w:bCs/>
                <w:sz w:val="24"/>
                <w:szCs w:val="24"/>
              </w:rPr>
              <w:t>Изделие: композиция «Золотая рыбка»</w:t>
            </w: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9479" w:type="dxa"/>
          </w:tcPr>
          <w:p w:rsidR="00F002C6" w:rsidRPr="00213B4D" w:rsidRDefault="00F002C6" w:rsidP="00527AA6">
            <w:pPr>
              <w:pStyle w:val="NoSpacing"/>
              <w:spacing w:line="276" w:lineRule="auto"/>
              <w:rPr>
                <w:rStyle w:val="FontStyle17"/>
                <w:sz w:val="24"/>
                <w:szCs w:val="24"/>
              </w:rPr>
            </w:pPr>
            <w:r w:rsidRPr="00213B4D">
              <w:rPr>
                <w:rStyle w:val="FontStyle17"/>
                <w:bCs/>
                <w:sz w:val="24"/>
                <w:szCs w:val="24"/>
              </w:rPr>
              <w:t>Проект «Аквариум»</w:t>
            </w:r>
          </w:p>
          <w:p w:rsidR="00F002C6" w:rsidRPr="00213B4D" w:rsidRDefault="00F002C6" w:rsidP="00527AA6">
            <w:pPr>
              <w:pStyle w:val="NoSpacing"/>
              <w:spacing w:line="276" w:lineRule="auto"/>
              <w:rPr>
                <w:rStyle w:val="FontStyle16"/>
                <w:sz w:val="24"/>
                <w:szCs w:val="24"/>
              </w:rPr>
            </w:pPr>
            <w:r w:rsidRPr="00213B4D">
              <w:rPr>
                <w:rStyle w:val="FontStyle16"/>
                <w:sz w:val="24"/>
                <w:szCs w:val="24"/>
              </w:rPr>
              <w:t>Аквариум и аквариумные рыбки. Виды аквариумных рыбок.</w:t>
            </w:r>
          </w:p>
          <w:p w:rsidR="00F002C6" w:rsidRPr="00213B4D" w:rsidRDefault="00F002C6" w:rsidP="00527AA6">
            <w:pPr>
              <w:pStyle w:val="NoSpacing"/>
              <w:spacing w:line="276" w:lineRule="auto"/>
              <w:rPr>
                <w:rStyle w:val="FontStyle16"/>
                <w:sz w:val="24"/>
                <w:szCs w:val="24"/>
              </w:rPr>
            </w:pPr>
            <w:r w:rsidRPr="00213B4D">
              <w:rPr>
                <w:rStyle w:val="FontStyle16"/>
                <w:sz w:val="24"/>
                <w:szCs w:val="24"/>
              </w:rPr>
              <w:t>Композиция из природных материалов. Соотнесение формы, цвета и фактуры природных материалов с реаль</w:t>
            </w:r>
            <w:r w:rsidRPr="00213B4D">
              <w:rPr>
                <w:rStyle w:val="FontStyle16"/>
                <w:sz w:val="24"/>
                <w:szCs w:val="24"/>
              </w:rPr>
              <w:softHyphen/>
              <w:t>ными объектами.</w:t>
            </w:r>
          </w:p>
          <w:p w:rsidR="00F002C6" w:rsidRPr="00213B4D" w:rsidRDefault="00F002C6" w:rsidP="00527AA6">
            <w:pPr>
              <w:pStyle w:val="NoSpacing"/>
              <w:spacing w:line="276" w:lineRule="auto"/>
              <w:rPr>
                <w:rStyle w:val="FontStyle15"/>
                <w:b w:val="0"/>
                <w:sz w:val="24"/>
                <w:szCs w:val="24"/>
              </w:rPr>
            </w:pPr>
            <w:r w:rsidRPr="00213B4D">
              <w:rPr>
                <w:rStyle w:val="FontStyle16"/>
                <w:sz w:val="24"/>
                <w:szCs w:val="24"/>
              </w:rPr>
              <w:t>Понятие: аквариум.</w:t>
            </w:r>
          </w:p>
          <w:p w:rsidR="00F002C6" w:rsidRPr="00B70ED1" w:rsidRDefault="00F002C6" w:rsidP="00527AA6">
            <w:pPr>
              <w:pStyle w:val="Style8"/>
              <w:rPr>
                <w:rStyle w:val="FontStyle15"/>
                <w:b w:val="0"/>
                <w:sz w:val="24"/>
              </w:rPr>
            </w:pPr>
            <w:r w:rsidRPr="00B70ED1">
              <w:rPr>
                <w:rStyle w:val="FontStyle15"/>
                <w:b w:val="0"/>
                <w:bCs/>
                <w:sz w:val="24"/>
              </w:rPr>
              <w:t>Изделие: «Аквариум».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 xml:space="preserve">       4 четверть – 7ч</w:t>
            </w: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9479" w:type="dxa"/>
          </w:tcPr>
          <w:p w:rsidR="00F002C6" w:rsidRPr="00213B4D" w:rsidRDefault="00F002C6" w:rsidP="00527AA6">
            <w:pPr>
              <w:pStyle w:val="NoSpacing"/>
              <w:spacing w:line="276" w:lineRule="auto"/>
              <w:rPr>
                <w:rStyle w:val="FontStyle16"/>
                <w:sz w:val="24"/>
                <w:szCs w:val="24"/>
              </w:rPr>
            </w:pPr>
            <w:r w:rsidRPr="00213B4D">
              <w:rPr>
                <w:rStyle w:val="FontStyle16"/>
                <w:b/>
                <w:bCs/>
                <w:sz w:val="24"/>
                <w:szCs w:val="24"/>
              </w:rPr>
              <w:t>Полуобъёмная аппликация</w:t>
            </w:r>
            <w:r w:rsidRPr="00213B4D">
              <w:rPr>
                <w:rStyle w:val="FontStyle16"/>
                <w:sz w:val="24"/>
                <w:szCs w:val="24"/>
              </w:rPr>
              <w:t>. Работа с бумагой и волокнистыми материалами. Знакомство со сказочными морскими персонажами. Использование литературных текстов для презентации изделия.</w:t>
            </w:r>
          </w:p>
          <w:p w:rsidR="00F002C6" w:rsidRPr="00213B4D" w:rsidRDefault="00F002C6" w:rsidP="00527AA6">
            <w:pPr>
              <w:pStyle w:val="NoSpacing"/>
              <w:spacing w:line="276" w:lineRule="auto"/>
              <w:rPr>
                <w:rStyle w:val="FontStyle16"/>
                <w:sz w:val="24"/>
                <w:szCs w:val="24"/>
              </w:rPr>
            </w:pPr>
            <w:r w:rsidRPr="00213B4D">
              <w:rPr>
                <w:rStyle w:val="FontStyle16"/>
                <w:sz w:val="24"/>
                <w:szCs w:val="24"/>
              </w:rPr>
              <w:t xml:space="preserve">Понятия: русалка, сирена. </w:t>
            </w:r>
          </w:p>
          <w:p w:rsidR="00F002C6" w:rsidRPr="00213B4D" w:rsidRDefault="00F002C6" w:rsidP="00527AA6">
            <w:pPr>
              <w:pStyle w:val="NoSpacing"/>
              <w:spacing w:line="276" w:lineRule="auto"/>
              <w:rPr>
                <w:rStyle w:val="FontStyle16"/>
                <w:sz w:val="24"/>
                <w:szCs w:val="24"/>
              </w:rPr>
            </w:pPr>
          </w:p>
          <w:p w:rsidR="00F002C6" w:rsidRPr="00213B4D" w:rsidRDefault="00F002C6" w:rsidP="00527AA6">
            <w:pPr>
              <w:pStyle w:val="NoSpacing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3B4D">
              <w:rPr>
                <w:rStyle w:val="FontStyle15"/>
                <w:b w:val="0"/>
                <w:bCs/>
                <w:sz w:val="24"/>
                <w:szCs w:val="24"/>
              </w:rPr>
              <w:t>Изделие: «Русалка»</w:t>
            </w: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8"/>
              <w:widowControl/>
              <w:rPr>
                <w:rStyle w:val="FontStyle15"/>
                <w:bCs/>
                <w:sz w:val="24"/>
                <w:u w:val="single"/>
              </w:rPr>
            </w:pPr>
            <w:r w:rsidRPr="00B70ED1">
              <w:rPr>
                <w:rStyle w:val="FontStyle15"/>
                <w:bCs/>
                <w:sz w:val="24"/>
                <w:u w:val="single"/>
              </w:rPr>
              <w:t xml:space="preserve">Птица счастья (1ч) </w:t>
            </w:r>
          </w:p>
          <w:p w:rsidR="00F002C6" w:rsidRPr="00B70ED1" w:rsidRDefault="00F002C6" w:rsidP="00527AA6">
            <w:pPr>
              <w:pStyle w:val="Style6"/>
              <w:widowControl/>
              <w:spacing w:line="240" w:lineRule="auto"/>
              <w:ind w:left="2" w:hanging="2"/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Cs/>
                <w:sz w:val="24"/>
              </w:rPr>
              <w:t>Значение символа</w:t>
            </w: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 xml:space="preserve"> птицы в культуре. Оберег. Способы работы с бумагой: сгибание, складывание. Освоение тех</w:t>
            </w: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softHyphen/>
              <w:t>ники оригами.</w:t>
            </w:r>
          </w:p>
          <w:p w:rsidR="00F002C6" w:rsidRPr="00B70ED1" w:rsidRDefault="00F002C6" w:rsidP="00527AA6">
            <w:pPr>
              <w:pStyle w:val="Style6"/>
              <w:widowControl/>
              <w:spacing w:line="240" w:lineRule="auto"/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>Понятия: оберег, оригами.</w:t>
            </w:r>
          </w:p>
          <w:p w:rsidR="00F002C6" w:rsidRPr="00B70ED1" w:rsidRDefault="00F002C6" w:rsidP="00527AA6">
            <w:pPr>
              <w:pStyle w:val="Style7"/>
              <w:widowControl/>
              <w:spacing w:line="276" w:lineRule="auto"/>
              <w:rPr>
                <w:rStyle w:val="FontStyle14"/>
                <w:sz w:val="24"/>
              </w:rPr>
            </w:pPr>
            <w:r w:rsidRPr="00B70ED1">
              <w:rPr>
                <w:rStyle w:val="FontStyle14"/>
                <w:sz w:val="24"/>
              </w:rPr>
              <w:t>Изделие: «Птица счастья»</w:t>
            </w:r>
          </w:p>
        </w:tc>
      </w:tr>
      <w:tr w:rsidR="00F002C6" w:rsidRPr="00B70ED1" w:rsidTr="00B70ED1">
        <w:trPr>
          <w:trHeight w:val="234"/>
        </w:trPr>
        <w:tc>
          <w:tcPr>
            <w:tcW w:w="709" w:type="dxa"/>
            <w:vMerge w:val="restart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9479" w:type="dxa"/>
            <w:tcBorders>
              <w:bottom w:val="single" w:sz="4" w:space="0" w:color="auto"/>
            </w:tcBorders>
          </w:tcPr>
          <w:p w:rsidR="00F002C6" w:rsidRPr="00B70ED1" w:rsidRDefault="00F002C6" w:rsidP="00527AA6">
            <w:pPr>
              <w:pStyle w:val="Style8"/>
              <w:rPr>
                <w:rFonts w:ascii="Times New Roman" w:hAnsi="Times New Roman"/>
                <w:bCs/>
              </w:rPr>
            </w:pPr>
            <w:r w:rsidRPr="00B70ED1">
              <w:rPr>
                <w:rStyle w:val="FontStyle15"/>
                <w:bCs/>
                <w:sz w:val="24"/>
              </w:rPr>
              <w:t>Использование ветра (2ч)</w:t>
            </w:r>
          </w:p>
        </w:tc>
      </w:tr>
      <w:tr w:rsidR="00F002C6" w:rsidRPr="00B70ED1" w:rsidTr="00B70ED1">
        <w:trPr>
          <w:trHeight w:val="1826"/>
        </w:trPr>
        <w:tc>
          <w:tcPr>
            <w:tcW w:w="709" w:type="dxa"/>
            <w:vMerge/>
            <w:vAlign w:val="center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9" w:type="dxa"/>
            <w:tcBorders>
              <w:top w:val="single" w:sz="4" w:space="0" w:color="auto"/>
            </w:tcBorders>
          </w:tcPr>
          <w:p w:rsidR="00F002C6" w:rsidRPr="00B70ED1" w:rsidRDefault="00F002C6" w:rsidP="00527AA6">
            <w:pPr>
              <w:pStyle w:val="Style6"/>
              <w:widowControl/>
              <w:spacing w:line="240" w:lineRule="auto"/>
              <w:ind w:firstLine="2"/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>Использование силы ветра человеком. Работа с бумагой. Изготовление объёмной модели мельницы на основе развёртки. Самостоятельное составление плана изготовления изделия.</w:t>
            </w:r>
          </w:p>
          <w:p w:rsidR="00F002C6" w:rsidRPr="00B70ED1" w:rsidRDefault="00F002C6" w:rsidP="00527AA6">
            <w:pPr>
              <w:pStyle w:val="Style6"/>
              <w:widowControl/>
              <w:spacing w:line="240" w:lineRule="auto"/>
              <w:ind w:firstLine="5"/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>Профессия: мельник.</w:t>
            </w:r>
          </w:p>
          <w:p w:rsidR="00F002C6" w:rsidRPr="00B70ED1" w:rsidRDefault="00F002C6" w:rsidP="00527AA6">
            <w:pPr>
              <w:pStyle w:val="Style6"/>
              <w:widowControl/>
              <w:spacing w:line="240" w:lineRule="auto"/>
              <w:ind w:firstLine="5"/>
              <w:rPr>
                <w:rStyle w:val="FontStyle14"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 xml:space="preserve"> Понятие: мельница.</w:t>
            </w:r>
          </w:p>
          <w:p w:rsidR="00F002C6" w:rsidRPr="00B70ED1" w:rsidRDefault="00F002C6" w:rsidP="00527AA6">
            <w:pPr>
              <w:pStyle w:val="Style7"/>
              <w:widowControl/>
              <w:spacing w:line="276" w:lineRule="auto"/>
              <w:rPr>
                <w:rStyle w:val="FontStyle15"/>
                <w:b w:val="0"/>
                <w:sz w:val="24"/>
              </w:rPr>
            </w:pPr>
            <w:r w:rsidRPr="00B70ED1">
              <w:rPr>
                <w:rStyle w:val="FontStyle14"/>
                <w:sz w:val="24"/>
              </w:rPr>
              <w:t>Изделие: «Ветряная мельница».</w:t>
            </w: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6"/>
              <w:widowControl/>
              <w:spacing w:line="240" w:lineRule="auto"/>
              <w:ind w:firstLine="5"/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Cs/>
                <w:sz w:val="24"/>
              </w:rPr>
              <w:t>Флюгер, его назначение.</w:t>
            </w: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 xml:space="preserve"> Конструктивные особенности, использование.</w:t>
            </w:r>
          </w:p>
          <w:p w:rsidR="00F002C6" w:rsidRPr="00B70ED1" w:rsidRDefault="00F002C6" w:rsidP="00527AA6">
            <w:pPr>
              <w:pStyle w:val="Style6"/>
              <w:widowControl/>
              <w:spacing w:line="240" w:lineRule="auto"/>
              <w:ind w:firstLine="7"/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>Новый вид материала — фольга (металлизированная бу</w:t>
            </w: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softHyphen/>
              <w:t>мага). Свойства фольги. Использование фольги. Соединение деталей при помощи скрепки.</w:t>
            </w:r>
          </w:p>
          <w:p w:rsidR="00F002C6" w:rsidRPr="00B70ED1" w:rsidRDefault="00F002C6" w:rsidP="00527AA6">
            <w:pPr>
              <w:pStyle w:val="Style8"/>
              <w:rPr>
                <w:rFonts w:ascii="Times New Roman" w:hAnsi="Times New Roman"/>
              </w:rPr>
            </w:pP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 xml:space="preserve">Понятия: фольга, флюгер. </w:t>
            </w:r>
            <w:r w:rsidRPr="00B70ED1">
              <w:rPr>
                <w:rStyle w:val="FontStyle14"/>
                <w:bCs/>
                <w:sz w:val="24"/>
              </w:rPr>
              <w:t>Изделие: «Флюгер»</w:t>
            </w:r>
          </w:p>
        </w:tc>
      </w:tr>
      <w:tr w:rsidR="00F002C6" w:rsidRPr="00B70ED1" w:rsidTr="00B70ED1">
        <w:trPr>
          <w:trHeight w:val="239"/>
        </w:trPr>
        <w:tc>
          <w:tcPr>
            <w:tcW w:w="709" w:type="dxa"/>
            <w:vMerge w:val="restart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9479" w:type="dxa"/>
            <w:tcBorders>
              <w:bottom w:val="single" w:sz="4" w:space="0" w:color="auto"/>
            </w:tcBorders>
          </w:tcPr>
          <w:p w:rsidR="00F002C6" w:rsidRPr="00B70ED1" w:rsidRDefault="00F002C6" w:rsidP="00527AA6">
            <w:pPr>
              <w:pStyle w:val="Style8"/>
              <w:rPr>
                <w:rFonts w:ascii="Times New Roman" w:hAnsi="Times New Roman"/>
                <w:bCs/>
              </w:rPr>
            </w:pPr>
            <w:r w:rsidRPr="00B70ED1">
              <w:rPr>
                <w:rStyle w:val="FontStyle15"/>
                <w:bCs/>
                <w:sz w:val="24"/>
                <w:u w:val="single"/>
              </w:rPr>
              <w:t xml:space="preserve">Книгопечатание </w:t>
            </w:r>
            <w:r w:rsidRPr="00B70ED1">
              <w:rPr>
                <w:rStyle w:val="FontStyle15"/>
                <w:bCs/>
                <w:sz w:val="24"/>
              </w:rPr>
              <w:t xml:space="preserve">(1ч)  </w:t>
            </w:r>
          </w:p>
        </w:tc>
      </w:tr>
      <w:tr w:rsidR="00F002C6" w:rsidRPr="00B70ED1" w:rsidTr="00B70ED1">
        <w:trPr>
          <w:trHeight w:val="2243"/>
        </w:trPr>
        <w:tc>
          <w:tcPr>
            <w:tcW w:w="709" w:type="dxa"/>
            <w:vMerge/>
            <w:vAlign w:val="center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9" w:type="dxa"/>
            <w:tcBorders>
              <w:top w:val="single" w:sz="4" w:space="0" w:color="auto"/>
            </w:tcBorders>
          </w:tcPr>
          <w:p w:rsidR="00F002C6" w:rsidRPr="00B70ED1" w:rsidRDefault="00F002C6" w:rsidP="00527AA6">
            <w:pPr>
              <w:pStyle w:val="Style6"/>
              <w:widowControl/>
              <w:spacing w:line="240" w:lineRule="auto"/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>История книгопечатания. Способы создания книги. Значение книги для человека. Оформление разных ви</w:t>
            </w: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softHyphen/>
              <w:t>дов книг.</w:t>
            </w:r>
          </w:p>
          <w:p w:rsidR="00F002C6" w:rsidRPr="00B70ED1" w:rsidRDefault="00F002C6" w:rsidP="00527AA6">
            <w:pPr>
              <w:pStyle w:val="Style6"/>
              <w:widowControl/>
              <w:spacing w:line="240" w:lineRule="auto"/>
              <w:ind w:firstLine="2"/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>Выполнение чертежей, разметка по линейке. Правила разметки по линейке.</w:t>
            </w:r>
          </w:p>
          <w:p w:rsidR="00F002C6" w:rsidRPr="00B70ED1" w:rsidRDefault="00F002C6" w:rsidP="00527AA6">
            <w:pPr>
              <w:pStyle w:val="Style6"/>
              <w:widowControl/>
              <w:spacing w:line="240" w:lineRule="auto"/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>Понятия: книгопечатание, книжка-ширма.</w:t>
            </w:r>
          </w:p>
          <w:p w:rsidR="00F002C6" w:rsidRPr="00B70ED1" w:rsidRDefault="00F002C6" w:rsidP="00527AA6">
            <w:pPr>
              <w:jc w:val="center"/>
              <w:rPr>
                <w:rStyle w:val="FontStyle14"/>
                <w:sz w:val="24"/>
                <w:szCs w:val="24"/>
              </w:rPr>
            </w:pPr>
            <w:r w:rsidRPr="00B70ED1">
              <w:rPr>
                <w:rStyle w:val="FontStyle14"/>
                <w:sz w:val="24"/>
                <w:szCs w:val="24"/>
              </w:rPr>
              <w:t>Изделие: «Книжка-ширма»</w:t>
            </w:r>
          </w:p>
          <w:p w:rsidR="00F002C6" w:rsidRPr="00B70ED1" w:rsidRDefault="00F002C6" w:rsidP="00527AA6">
            <w:pPr>
              <w:rPr>
                <w:rStyle w:val="FontStyle15"/>
                <w:b w:val="0"/>
                <w:bCs/>
                <w:sz w:val="24"/>
                <w:szCs w:val="24"/>
              </w:rPr>
            </w:pPr>
            <w:r w:rsidRPr="00B70ED1">
              <w:rPr>
                <w:rStyle w:val="FontStyle14"/>
                <w:b/>
                <w:sz w:val="24"/>
                <w:szCs w:val="24"/>
              </w:rPr>
              <w:t>Итоговый контроль.</w:t>
            </w:r>
          </w:p>
        </w:tc>
      </w:tr>
      <w:tr w:rsidR="00F002C6" w:rsidRPr="00B70ED1" w:rsidTr="00B70ED1">
        <w:trPr>
          <w:trHeight w:val="533"/>
        </w:trPr>
        <w:tc>
          <w:tcPr>
            <w:tcW w:w="709" w:type="dxa"/>
            <w:vMerge w:val="restart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9479" w:type="dxa"/>
            <w:tcBorders>
              <w:bottom w:val="single" w:sz="4" w:space="0" w:color="auto"/>
            </w:tcBorders>
          </w:tcPr>
          <w:p w:rsidR="00F002C6" w:rsidRPr="00B70ED1" w:rsidRDefault="00F002C6" w:rsidP="00527AA6">
            <w:pPr>
              <w:pStyle w:val="Style8"/>
              <w:rPr>
                <w:rStyle w:val="FontStyle15"/>
                <w:b w:val="0"/>
                <w:bCs/>
                <w:sz w:val="24"/>
              </w:rPr>
            </w:pPr>
          </w:p>
          <w:p w:rsidR="00F002C6" w:rsidRPr="00B70ED1" w:rsidRDefault="00F002C6" w:rsidP="00527AA6">
            <w:pPr>
              <w:pStyle w:val="Style8"/>
              <w:rPr>
                <w:rStyle w:val="FontStyle14"/>
                <w:sz w:val="24"/>
              </w:rPr>
            </w:pPr>
            <w:r w:rsidRPr="00B70ED1">
              <w:rPr>
                <w:rStyle w:val="FontStyle15"/>
                <w:bCs/>
                <w:sz w:val="24"/>
              </w:rPr>
              <w:t>Поиск информации в Интернете (2ч</w:t>
            </w:r>
            <w:r w:rsidRPr="00B70ED1">
              <w:rPr>
                <w:rStyle w:val="FontStyle15"/>
                <w:b w:val="0"/>
                <w:bCs/>
                <w:sz w:val="24"/>
              </w:rPr>
              <w:t>)</w:t>
            </w:r>
          </w:p>
        </w:tc>
      </w:tr>
      <w:tr w:rsidR="00F002C6" w:rsidRPr="00B70ED1" w:rsidTr="00B70ED1">
        <w:trPr>
          <w:trHeight w:val="1122"/>
        </w:trPr>
        <w:tc>
          <w:tcPr>
            <w:tcW w:w="709" w:type="dxa"/>
            <w:vMerge/>
            <w:vAlign w:val="center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9" w:type="dxa"/>
            <w:tcBorders>
              <w:top w:val="single" w:sz="4" w:space="0" w:color="auto"/>
            </w:tcBorders>
          </w:tcPr>
          <w:p w:rsidR="00F002C6" w:rsidRPr="00B70ED1" w:rsidRDefault="00F002C6" w:rsidP="00527AA6">
            <w:pPr>
              <w:pStyle w:val="Style6"/>
              <w:widowControl/>
              <w:spacing w:line="240" w:lineRule="auto"/>
              <w:ind w:firstLine="2"/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>Способы поиска информации. Правила набора текста. Поиск в Интернете информации .</w:t>
            </w:r>
          </w:p>
          <w:p w:rsidR="00F002C6" w:rsidRPr="00B70ED1" w:rsidRDefault="00F002C6" w:rsidP="00527AA6">
            <w:pPr>
              <w:pStyle w:val="Style6"/>
              <w:widowControl/>
              <w:spacing w:line="240" w:lineRule="auto"/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</w:pPr>
            <w:r w:rsidRPr="00B70ED1">
              <w:rPr>
                <w:rStyle w:val="FontStyle12"/>
                <w:rFonts w:ascii="Times New Roman" w:hAnsi="Times New Roman"/>
                <w:b w:val="0"/>
                <w:bCs/>
                <w:sz w:val="24"/>
              </w:rPr>
              <w:t>Понятия: компьютер, Интернет, набор текста.</w:t>
            </w:r>
          </w:p>
          <w:p w:rsidR="00F002C6" w:rsidRPr="00B70ED1" w:rsidRDefault="00F002C6" w:rsidP="00527AA6">
            <w:pPr>
              <w:pStyle w:val="Style7"/>
              <w:spacing w:line="276" w:lineRule="auto"/>
              <w:ind w:left="2" w:hanging="2"/>
              <w:rPr>
                <w:rStyle w:val="FontStyle15"/>
                <w:b w:val="0"/>
                <w:bCs/>
                <w:sz w:val="24"/>
              </w:rPr>
            </w:pPr>
            <w:r w:rsidRPr="00B70ED1">
              <w:rPr>
                <w:rStyle w:val="FontStyle14"/>
                <w:sz w:val="24"/>
              </w:rPr>
              <w:t>Практическая работа: «Ищем информацию в Интер</w:t>
            </w:r>
            <w:r w:rsidRPr="00B70ED1">
              <w:rPr>
                <w:rStyle w:val="FontStyle14"/>
                <w:sz w:val="24"/>
              </w:rPr>
              <w:softHyphen/>
              <w:t>нете»</w:t>
            </w:r>
          </w:p>
        </w:tc>
      </w:tr>
      <w:tr w:rsidR="00F002C6" w:rsidRPr="00B70ED1" w:rsidTr="00B70ED1">
        <w:trPr>
          <w:trHeight w:val="226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9479" w:type="dxa"/>
          </w:tcPr>
          <w:p w:rsidR="00F002C6" w:rsidRPr="00B70ED1" w:rsidRDefault="00F002C6" w:rsidP="00527AA6">
            <w:pPr>
              <w:pStyle w:val="Style5"/>
              <w:widowControl/>
              <w:spacing w:line="276" w:lineRule="auto"/>
              <w:ind w:left="2" w:hanging="2"/>
              <w:rPr>
                <w:rStyle w:val="FontStyle11"/>
                <w:i w:val="0"/>
                <w:sz w:val="24"/>
              </w:rPr>
            </w:pPr>
            <w:r w:rsidRPr="00B70ED1">
              <w:rPr>
                <w:rStyle w:val="FontStyle11"/>
                <w:iCs/>
                <w:sz w:val="24"/>
              </w:rPr>
              <w:t>Подведение итогов за год. Организация выставки из</w:t>
            </w:r>
            <w:r w:rsidRPr="00B70ED1">
              <w:rPr>
                <w:rStyle w:val="FontStyle11"/>
                <w:iCs/>
                <w:sz w:val="24"/>
              </w:rPr>
              <w:softHyphen/>
              <w:t xml:space="preserve">делий. Презентация изделий. Выбор лучших работ. </w:t>
            </w:r>
          </w:p>
        </w:tc>
      </w:tr>
    </w:tbl>
    <w:p w:rsidR="00F002C6" w:rsidRPr="00B70ED1" w:rsidRDefault="00F002C6" w:rsidP="00B70ED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002C6" w:rsidRPr="00B70ED1" w:rsidRDefault="00F002C6" w:rsidP="00B70ED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002C6" w:rsidRPr="00B70ED1" w:rsidRDefault="00F002C6" w:rsidP="00B70E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70ED1">
        <w:rPr>
          <w:rFonts w:ascii="Times New Roman" w:hAnsi="Times New Roman"/>
          <w:b/>
          <w:sz w:val="24"/>
          <w:szCs w:val="24"/>
          <w:lang w:eastAsia="ru-RU"/>
        </w:rPr>
        <w:t>Тематическое планирование, 3 класс</w:t>
      </w:r>
    </w:p>
    <w:p w:rsidR="00F002C6" w:rsidRPr="00B70ED1" w:rsidRDefault="00F002C6" w:rsidP="00B70E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9498"/>
      </w:tblGrid>
      <w:tr w:rsidR="00F002C6" w:rsidRPr="00B70ED1" w:rsidTr="00B70ED1">
        <w:trPr>
          <w:trHeight w:val="687"/>
        </w:trPr>
        <w:tc>
          <w:tcPr>
            <w:tcW w:w="709" w:type="dxa"/>
          </w:tcPr>
          <w:p w:rsidR="00F002C6" w:rsidRPr="00B70ED1" w:rsidRDefault="00F002C6" w:rsidP="00527AA6">
            <w:pPr>
              <w:tabs>
                <w:tab w:val="left" w:pos="7560"/>
              </w:tabs>
              <w:spacing w:after="0" w:line="20" w:lineRule="atLeast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  <w:p w:rsidR="00F002C6" w:rsidRPr="00B70ED1" w:rsidRDefault="00F002C6" w:rsidP="00527AA6">
            <w:pPr>
              <w:tabs>
                <w:tab w:val="left" w:pos="7560"/>
              </w:tabs>
              <w:spacing w:after="0" w:line="20" w:lineRule="atLeast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урока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раздела и темы учебного занятия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Здравствуй, дорогой     друг. ( 1 час)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работать с учебником. Путешествуем по городу .Повторение изученного в предыдущих классах. Особенности содержания учебника 3 класса. Планирование изготовления изделия на основе « Вопросов технолога «и технологической карты.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Критерии оценки качества изготовления изделий. Маршрут экскурсии по городу .Деятельность человека в культурной –исторической среде, в инфракструктуре современного города .Профессиональная деятельность человека в городской среде. Понятие городская инфрактструктура , маршрутная карта , хаотичный ,Экскурсия , экскурсовод..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Архитектура.( 1 час)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Основы черчения. Выполнение чертежа и масштабирование при изготовлении изделия. Правила безопасной работы с ножом .Объёмная модель дома .Самостоятельное оформление изделия по эскизу. Профессия ; архитектор , инженер строитель, прораб. Понятие : архитектура , каркас ,чертёж, масштаб, эскиз, технический рисунок ,развёрстка, линии чертежа.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Изделие «Дом»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Городские постройки ( 1 час)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Назначение городских построек , их архитектурная особенности .Проволока: свойства и и способы работы ( скручивание . сгибание , сгибание , откусывания)Правила безопасной работы с плоскогубцами , острогубцы. Объёмная модель телебашни из проволоки .Понятие : проволока , сверло кусачки плоскогубцы телебашня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Изделие «Телебашня»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Стартовый контроль.( 1 час)</w:t>
            </w:r>
            <w:r w:rsidRPr="00B70E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Парк .Природа в городской среде .Профессия , связанные с уходом за растениями в городских условиях. Композиция из природных материалов. Макет городского парка .сочетание различных материалов в работе с одной композицицией.</w:t>
            </w:r>
          </w:p>
          <w:p w:rsidR="00F002C6" w:rsidRPr="00B70ED1" w:rsidRDefault="00F002C6" w:rsidP="00527AA6">
            <w:pPr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Профессия :ланшафтный дизайнер , озеленение дворик .Понятие: лесопарк , садово-парковое искусство, тяпка секатор.</w:t>
            </w:r>
          </w:p>
          <w:p w:rsidR="00F002C6" w:rsidRPr="00B70ED1" w:rsidRDefault="00F002C6" w:rsidP="00527AA6">
            <w:pPr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Изделие: «Городской парк».</w:t>
            </w:r>
          </w:p>
          <w:p w:rsidR="00F002C6" w:rsidRPr="00B70ED1" w:rsidRDefault="00F002C6" w:rsidP="00527AA6">
            <w:pPr>
              <w:spacing w:after="0" w:line="240" w:lineRule="auto"/>
              <w:ind w:left="14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 «Детская площадка».( 2 часа)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Алгоритм построения деятельности в природе .Заполнение технологической карты .работа в мини- группах .Изготовление объёмной модели из бумаги .Раскрой деталей по шаблону .Создание тематической композиции , оформление изделия .Презентация результатов проекта , защита проекта .Критерии оценивания изделия ( аккуратность , выполнения всех технологической операций, оригинальность композиций)Понятие : технологическая карта , защита проекта 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Изделия «Качалка», «Песочница»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Проект «Детская площадка»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Изделие «Качели»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Ателье мод.( 2 часа)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Одежда. Пряжа и ткани.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Виды и модели одежды .Школьная форма и спортивная форма .Ткани из которых изготавливают различные виды одежды .Предприятия по пошиву одежды ( ателье )Выкройка платья .Виды и свойства тканей и пряжи .Природные и химические волокна .Способы украшения одежды – вышивка , монограмма. Правила безопасной работы с иглой .Различные виды швов. С использованием пяльцев .Техника выполнения стебельчатого шва .Строчка стебельчатых, петельных , крестообразных  швов .Аппликация .Виды аппликации. Алгоритм выполнения аппликация . Профессия : модельер , закройщик , портной , швея .Понятие : ателье , фабрика , ткань , пряжа , выкройка ,кроить , рабочая одежда , форменная одежда , аппликация , виды аппликации , вышивка , монограмма , шов ,Практическая работа : Коллекция тканей « Изделия « строчка стебельчатых стежков « 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Изделия «Украшение платочка монограммой» Украшение фартука .Аппликация из ткани.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Пряжа и ткани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Изделие «Украшение фартука»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Практическая работа «Коллекция тканей»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Изготовление тканей.(1 час)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Технологический процесс производства тканей .Производства полотна ручным способом .Прядение , ткачество , отделка. Виды плетения в ткани ( основа , уток ) Гобелен , технологический процесс его изготовления.. Изготовление гобелена по образцу .Сочетание швов в композиции .Понятие : прядильщица , ткацкий станок , гобелен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Изделие «Гобелен»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Вязание. ( 1 час)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Новый процесс – вязание .История вязания .Виды и назначение вязанных вещей .Инструменты для ручного вязания –крючок и спицы .Правила вязания крючком .понятие : вязание , крючок , воздушные петли .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Изделие «Воздушные петли»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Одежда для карнавала.( 1 час)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Карнавал. Проведение карнавала в разных странах.. Особенности карнавальных костюмов .Создание карнавальных костюмов из подручных материалов .Выкройка. Крахмал и его приготовление. Крахмаление тканей .Работа с тканью. Изготовление карнавального костюма для мальчика и девочки с использованием одной технологии. Понятие : карнавал, крахмал, кулиска.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Изделия «Кавалер», «Дама»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Бисероплетение.( 1 час)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Знакомство с новым материалом _ бисером. Виды бисера. Свойства бисера и способы и его использования. Виды изделий из бисера. Материалы ,инструменты и приспособления для работы с бисером .Леска , её свойства и особенности .Использование лески при изготовлении изделий из бисера .Освоение способов бисероплетения. Понятие : бисер , бисероплетение.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Изделие «Браслетик»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Практическая работа: «Кроссворд «Ателье мод» 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Кафе. ( 1 час)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Знакомство с работой кафе. Профессиолные обязанности повара, официанта .Правила поведения в кафе. Выбор блюд. Способы определения массы при помощи мерок . Работа с бумагой , конструирование модели весов .Профессия : повар , кулинар , официант. Понятие : порция , меню.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Изделие «Весы»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Практическая работа: Тест «Кухонные принадлежности»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Фруктовый завтрак.(1час)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Приготовление пищи .Кухонные инструменты и приспособления .Способы приготовления пищи ( без термической обработки )Меры предосторожности при помощи пищи .Правила гигиены при приготовлении пищи .Рецепты блюд. Освоение способов приготовления пищи .Приготовление блюда по рецепту и определению его стоимости .Понятие : рецепт , игриедиенты , стоимость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Изделие «Солнышко в тарелке»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Практическая работа: Таблица «Стоимость завтрака»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Колпачок-цыплёнок.( 1 час)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Сервировка стола к завтраку. Сохранение блюда тёплым .Свойства синтепона .Работа с тканью .Изготовление колпачка для яиц.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Изделие «Колпачок-цыпленок»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Бутерброды.(1 час)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Блюда , не требующие тепловой  обработки –холодные закуски .Приготовление холодных закусок по рецепту .Питательные свойства продукта Простейшая сервировка стола .Приготовление блюд по одной технологии с использованием разных ингриединентов.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Изделие «Бутерброды», «Радуга на шпажке».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Салфетница.( 1 час)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Особенности сервировки стола .праздничного Способы складывания салфеток .Изготовление салфеток для украшения праздничного стола с использованием симметрии.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Изделие «Салфетница», «Способы складывания салфеток».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Рубежный контроль.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Магазин подарков.( 1 час)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Виды магазинов .Особенности работы магазина .Профессии людей работающих в магазине ( кассир, кладовщик , бухгалтер )Информация об изделии ( продукте ) на ярлыке. Изготовление подарка ко дню защитника Отечества .Работа с пластичным материалом ( тесто-пластика )Профессия Товаровед , бухгалтер , кассир , кладовщик , оформитель витрин .Понятие : магазин , консультант , витрина , Оформитель витрин .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Изделие «Брелок для ключей»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Золотистая соломка.( 1 час)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Работа с природным материалом. Знакомство с новым видом природного материала – соломка. Свойства соломки. Её использовав декоративно – прикладном искусстве .Технология подготовка соломки – холодный , горячий .Изготовление изделий из соломки. Учёт цвета , фактуры соломки при создании композиции .Понятие : соломка , междоузлие . 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Изделие «Золотистая соломка»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Упаковка подарков.( 1 час)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Значение подарков для человека. Правила упаковки и художественного оформления подарков ..Основы гармоничного сочетания цветов при составлении композиций .Оформление подарка в зависимости от того , кому он предназначен ( взрослому, мальчику , девочке )Учёт при выборе оформления подарка его габаритных размеров и назначений .Работа с бумагой и картоном 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Изделие «Упаковка подарков»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Автомастерская .( 1 час)</w:t>
            </w:r>
          </w:p>
          <w:p w:rsidR="00F002C6" w:rsidRPr="00B70ED1" w:rsidRDefault="00F002C6" w:rsidP="00527AA6">
            <w:pPr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историей создания и устройства автомобиля .работа с картоном .Построение развёрстки при помощи вспомогательной сетки .Технология конструирования объёмных фигур. Создание объёмной модели грузовика из бумаги .Тематика оформления изделия. Профессия :инженер –конструктор . АВТОСЛЕСАРЬ . .Понятие : пассажирский транспорт , двигатель, экипаж, упряжка , конструкция , объёмная фигура , грань.</w:t>
            </w:r>
          </w:p>
          <w:p w:rsidR="00F002C6" w:rsidRPr="00B70ED1" w:rsidRDefault="00F002C6" w:rsidP="00527AA6">
            <w:pPr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Изделие «Фургон «Мороженое»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Грузовик . ( 1 час)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металлическим конструктором. Анализ конструкции готового изделия ..Детали конструктора .Инструменты для работы с конструктором .Виды необходимых деталей .Способы их соединений .( подвижное, неподвижное )Презентация .Понятие ; подвижное соединение , неподвижное .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Изделие «Грузовик»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Практическая работа «Человек и земля»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Мосты.( 1 час)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Мост, путепровод , виадук. Виды мостов .( арочный , понтонные , висячие , балочные )конструктивные особенности мостов .Моделирование. Изготовление модели висячего моста .Раскрой деталей из картона Работа с различными материалами ( картон , нитки , проволока , трубочки из под коктейля , зубочистки)Новый вид соединения – натягивание нитей .Понятие мост , путепровод, виадук , балочный мост, висячий мост, понтонный мост , несущая конструкция..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Изделие: модель «Мост»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Проект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«Водный транспорт».( 1 час)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Виды водного транспорта .Проект: Водный транспорт .Проектная деятельность .Работа с бумагой . Работа с плассмасовым конструктором .Конструирование .заполнение технологической карты профессия : кораблестроитель. Понятие : верфь , баржа .коннтргайка .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Изделия «Яхта», «Баржа»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Проект «Океанариум».( 1час)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Океанариум и его обитатели .Ихтиолог. Мягкие игрушки. Виды мягких игрушек.( плоские , полуобъёмные , объёмные . Правила и последовательность работы над мягкой игрушкой .технология создания мягкой игрушки из подручной материалов .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Изделия «Осьминоги и рыбки»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Практическая работа: «Мягкая игрушка»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Фонтаны.( 1 час)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Виды и конструктивные особенности фонтанов Изготовление объёмной модели фонтана из пластичных материалов по заданному образцу .Понятие фонтан ,декоративный водоём.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Изделие «Фонтан»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Практическая работа «Человек и вода»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Зоопарк ( 1 час)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.Знакомство с историей возникновения зоопарков в России.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бионика. История возникновения искусства оригами. Использование оригами. Использование оригами .Различные техники оригами : классическое оригами, модульные оригами. Мокрое складывание Условные обозначения техники оригами. Работа с бумагой .Изготовление изделия в технике оригами по условным обозначениям .Понятие оригами , бионика.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Изделие «Птицы»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Практическая работа: «Тест «Условные обозначения техники оригами»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Вертолётная площадка.( 1 час)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Знакомство с особенностями конструкции вертолёта .Особенности профессий лётчика .штурмана ,авиконструктора ,конструирование модели вертолёта .знакомство с новым материалом –пробкой .Профессии : лётчик , турман ,авиаконструктор.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Изделие: «Вертолёт «Муха»</w:t>
            </w:r>
          </w:p>
        </w:tc>
      </w:tr>
      <w:tr w:rsidR="00F002C6" w:rsidRPr="00B70ED1" w:rsidTr="00B70ED1">
        <w:trPr>
          <w:trHeight w:val="709"/>
        </w:trPr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Воздушный шар. ( 1 час)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Техника папье-маше. Применение техники папье-маше для создания предметов быта .Освоение техники папье –маше. Украшение города и помещений при помощи воздушных шаров. Варианты цветового решения композиции из воздушных шаров. Способы соединения деталей при помощи ниток и скотча. Понятие папье –маше.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Изделие «Воздушный шар» Практическая работа: «Человек и воздух»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Переплётная мастерская.(1 час)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Книгопечатанье. Основные этапы книгопечатания. Печатные станки, печатный пресс., литера .Конструкция книг.( книжный блок, обложка, , переплёт , крышки, корешки)Профессиональная деятельность печатника., Переплётчика. Переплёт книги и его назначение .декоративные изделия. Освоение элементов переплётных работ ( переплёт листов в книжный блок ) при изготовлении « Папка- достижений «Профессии печатник . переплётчик .Понятие : переплёт.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Изделие: «Переплётные работы»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Почта. ( 1 час)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Способы общения и передачи информации. Почта .телеграф. Особености работы  почты и профессиональная деятельность почтальона .виды почтовых отделений .понятие бланк. Процесс доставки почты .Корреспонденция. Заполнение бланка почтового отправления. Профессии: почтальон, почтовый служащий. Понятие : корреспонденция бланк.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Кукольный театр.( 2 часа)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Театр. Кукольный театр. Профессиональная деятельность. Кукольника..художника- декоратора.кукловода.Пальчиковые куклы .Театральная афиша ., театральная программа. Правила поведения в театре .Спектакль. Осмысление способов передачи информации при помощи книги, письма , телеграммы ,афиши , театральной программки спектакля. Проект « Готовим спектакль». Проектная деятельность. Заполнение технологических карт .Изготовления пальчиковых кукол для спектакля. Работа с тканью, шитьё. Колпачок .работа с бумагой по шаблону .Презентация , работа с технологической картой расчёт стоимости изделия. Профессия : кукольник , художник –декоратор , кукловод. Понятие : театр, театр кукол , программа.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Изделие «Кукольный театр».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Итоговый контроль.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</w:t>
            </w:r>
            <w:r w:rsidRPr="00B70E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«Готовим спектакль»</w:t>
            </w:r>
          </w:p>
        </w:tc>
      </w:tr>
      <w:tr w:rsidR="00F002C6" w:rsidRPr="00B70ED1" w:rsidTr="00B70ED1">
        <w:tc>
          <w:tcPr>
            <w:tcW w:w="709" w:type="dxa"/>
          </w:tcPr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498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Афиша. Программа .правила набора текста .Сохранение документов .форматирование и печать. создание афиши и программки на компьютере .Понятие : афиша , панель инструментов , текстовый редактор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Изделие: «Афиша»</w:t>
            </w:r>
          </w:p>
        </w:tc>
      </w:tr>
    </w:tbl>
    <w:p w:rsidR="00F002C6" w:rsidRPr="00B70ED1" w:rsidRDefault="00F002C6" w:rsidP="00B70ED1">
      <w:pPr>
        <w:rPr>
          <w:rFonts w:ascii="Times New Roman" w:hAnsi="Times New Roman"/>
          <w:b/>
          <w:sz w:val="24"/>
          <w:szCs w:val="24"/>
        </w:rPr>
      </w:pPr>
    </w:p>
    <w:p w:rsidR="00F002C6" w:rsidRPr="00B70ED1" w:rsidRDefault="00F002C6" w:rsidP="00B70ED1">
      <w:pPr>
        <w:jc w:val="center"/>
        <w:rPr>
          <w:rFonts w:ascii="Times New Roman" w:hAnsi="Times New Roman"/>
          <w:b/>
          <w:sz w:val="24"/>
          <w:szCs w:val="24"/>
        </w:rPr>
      </w:pPr>
      <w:r w:rsidRPr="00B70ED1">
        <w:rPr>
          <w:rFonts w:ascii="Times New Roman" w:hAnsi="Times New Roman"/>
          <w:b/>
          <w:sz w:val="24"/>
          <w:szCs w:val="24"/>
        </w:rPr>
        <w:t>Тематическое планирование, 4 класс</w:t>
      </w: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5"/>
        <w:gridCol w:w="8646"/>
      </w:tblGrid>
      <w:tr w:rsidR="00F002C6" w:rsidRPr="00B70ED1" w:rsidTr="00B70ED1">
        <w:trPr>
          <w:trHeight w:val="346"/>
        </w:trPr>
        <w:tc>
          <w:tcPr>
            <w:tcW w:w="1135" w:type="dxa"/>
            <w:vMerge w:val="restart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646" w:type="dxa"/>
            <w:vMerge w:val="restart"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раздела и темы учебного занятия</w:t>
            </w:r>
          </w:p>
        </w:tc>
      </w:tr>
      <w:tr w:rsidR="00F002C6" w:rsidRPr="00B70ED1" w:rsidTr="00B70ED1">
        <w:trPr>
          <w:trHeight w:val="346"/>
        </w:trPr>
        <w:tc>
          <w:tcPr>
            <w:tcW w:w="1135" w:type="dxa"/>
            <w:vMerge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vMerge/>
          </w:tcPr>
          <w:p w:rsidR="00F002C6" w:rsidRPr="00B70ED1" w:rsidRDefault="00F002C6" w:rsidP="00527A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002C6" w:rsidRPr="00B70ED1" w:rsidTr="00B70ED1">
        <w:trPr>
          <w:trHeight w:val="1973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hi-IN" w:bidi="hi-IN"/>
              </w:rPr>
              <w:t>Как работать с учебником</w:t>
            </w:r>
            <w:r w:rsidRPr="00B70ED1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 </w:t>
            </w:r>
            <w:r w:rsidRPr="00B70ED1"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(1 час)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Ориентирование по разделам учебника. Систематизация знаний о материалах и инструментах. Знакомство с технологическими картами и критериями оценивания выполнения работы.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Понятия: технология, материалы, инструменты, технологический процесс, приёмы работы. 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Стартовый контроль.</w:t>
            </w:r>
          </w:p>
        </w:tc>
      </w:tr>
      <w:tr w:rsidR="00F002C6" w:rsidRPr="00B70ED1" w:rsidTr="00B70ED1">
        <w:trPr>
          <w:trHeight w:val="296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hi-IN" w:bidi="hi-IN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hi-IN" w:bidi="hi-IN"/>
              </w:rPr>
              <w:t>Вагоностроительный завод( 2 часа)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Знакомство с историей развития железных дорог в России, с конструкцией вагонов разного назначения. Создание модели вагона из бумаги, картона.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Проектная  групповая деятельность, самостоятельное построение чертежа развёртки вагона, чертёж и сборка цистерны. Знакомство с производственным циклом изготовления вагона.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Понятия: машиностроение, локомотив, конструкция вагона, цистерна, рефрижератор, хоппер-дозатор, ходовая часть, кузов вагона, рама кузова.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hi-IN" w:bidi="hi-IN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hi-IN" w:bidi="hi-IN"/>
              </w:rPr>
              <w:t>Изделия: «Ходовая часть (тележка)», «Кузов вагона», «Пассажирский вагон»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002C6" w:rsidRPr="00B70ED1" w:rsidTr="00B70ED1">
        <w:trPr>
          <w:trHeight w:val="2663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hi-IN" w:bidi="hi-IN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hi-IN" w:bidi="hi-IN"/>
              </w:rPr>
              <w:t>Полезные ископаемые( 2 часа)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Буровая вышка. Знакомство с полезными ископаемыми, способами их добычи и расположением месторождений на территории России. Изготовление модели буровой вышки из металлического конструктора.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Проектная работа.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Понятия: полезные ископаемые, месторождение, нефтепровод, тяга.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Профессии: геолог, буровик.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hi-IN" w:bidi="hi-IN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hi-IN" w:bidi="hi-IN"/>
              </w:rPr>
              <w:t>Изделие: «Буровая вышка».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002C6" w:rsidRPr="00B70ED1" w:rsidTr="00B70ED1">
        <w:trPr>
          <w:trHeight w:val="15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Малахитовая шкатулка. 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Знакомство с полезными ископаемыми, используемые для изготовления предметов искусства, с новой техникой работы с пластилином ( технология лепки слоями). Изготовление изделия, имитирующего технику русской  мозаики. Коллективная работа: изготовление отдельных элементов («малахитовых плашек») учащимися.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Понятия: поделочные камни, имитация, мозаика, русская мозаика Профессия: мастер по камню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Изделие: «Малахитовая шкатулка»</w:t>
            </w:r>
          </w:p>
        </w:tc>
      </w:tr>
      <w:tr w:rsidR="00F002C6" w:rsidRPr="00B70ED1" w:rsidTr="00B70ED1">
        <w:trPr>
          <w:trHeight w:val="15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Автомобильный завод( 2 часа)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Знакомство с производственным циклом создания автомобиля «КамАЗ». Имитация бригадной работы (рекомендуется  разделить класс на группы, состоящие как из слабых, так и из сильных учащихся, последние будут помогать первым при сборке изделия).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Работа с металлическим и пластмассовым  конструкторами. Самостоятельное составление плана изготовления изделия. Совершенствование навыков работы с различными видами конструкторов.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Понятия: автомобильный завод, конвейер, операция.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Изделия: «КамАЗ», 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«Кузов грузовика»</w:t>
            </w:r>
          </w:p>
          <w:p w:rsidR="00F002C6" w:rsidRPr="00B70ED1" w:rsidRDefault="00F002C6" w:rsidP="00527A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002C6" w:rsidRPr="00B70ED1" w:rsidTr="00B70ED1">
        <w:trPr>
          <w:trHeight w:val="15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Монетный двор»( 2 часа)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Знакомство с основами чеканки медалей, особенностями формы медали. Овладевать новым приёмом – тиснение по фольге. Совершенствовать умение заполнять технологическую карту. Работа с металлизированной бумагой – фольгой.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Понятия: знак  отличия, рельефный рисунок, контррельефный рисунок, аверс, реверс, штамповка, литьё, тиснение.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Изделия:«Стороны медали», «Медаль»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Проект «Медаль»</w:t>
            </w:r>
          </w:p>
        </w:tc>
      </w:tr>
      <w:tr w:rsidR="00F002C6" w:rsidRPr="00B70ED1" w:rsidTr="00B70ED1">
        <w:trPr>
          <w:trHeight w:val="15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Фаянсовый завод ( 2 часа)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особенностями фаянсовой посуды. Изготовление изделия с соблюдением отдельных этапов технологии создания изделий из фаянса. Совершенствование умений работать пластилином. Знакомство с особенностями профессиональной деятельности людей, работающих на фабриках по производству фаянса.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Профессии: скульптор, художник. 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Понятия: операция, фаянс, эмблема, обжиг, глазурь, декор.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Изделия: «Основа для вазы», «Ваза».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Тест: «Как создаётся фаянс»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02C6" w:rsidRPr="00B70ED1" w:rsidTr="00B70ED1">
        <w:trPr>
          <w:trHeight w:val="15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Швейная фабрика( 2 часа)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Знакомство с технологией производственного процесса на швейной фабрике и профессиональной деятельностью людей. Определение размера одежды при помощи сантиметра. Создание лекала и изготовление изделия с повторением элементов технологического процесса швейного производства. Работа с текстильными материалами. Соблюдение правил работы с иглой, ножницами, циркулем.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Профессии: изготовитель лекал, раскройщик, оператор швейного оборудования, утюжильщик.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Понятия: кустарное производство, массовое производство, швейная фабрика, лекало, транспортир, мерка, размер.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Изделие: «Прихватка»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F002C6" w:rsidRPr="00B70ED1" w:rsidTr="00B70ED1">
        <w:trPr>
          <w:trHeight w:val="15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Освоение технологии создания мягкой игрушки. Использование умений самостоятельно определять размер деталей по слайдовому плану, создавать лекало и выполнять при помощи него разметку деталей. Соблюдать правила работы с иглой, ножницами, циркулем. Самостоятельно составлять план изготовления изделия. Изготавливать разные виды изделий с использованием одной технологии.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Понятие: мягкая игрушка.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Изделия: «Новогодняя игрушка», «Птичка»</w:t>
            </w:r>
          </w:p>
        </w:tc>
      </w:tr>
      <w:tr w:rsidR="00F002C6" w:rsidRPr="00B70ED1" w:rsidTr="00B70ED1">
        <w:trPr>
          <w:trHeight w:val="15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Обувное производство( 2 часа)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Знакомство с историей создания обуви. Виды материалов, используемых для производства обуви. Виды обуви и её назначение. Знакомство с технологическим процессом изготовления обуви (конструкция, последовательность операций). Как снимать мерку с ноги и определять по таблице размер обуви. Создание модели обуви из бумаги (имитация производственного процесса). Закрепление знания о видах бумаги, приёмах и способах работы с ней.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Профессия: обувщик.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Понятия: обувь, обувная пара, натуральные материалы, искусственные материалы, синтетические материалы, модельная обувь, размер обуви.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Изделие: «Модель детской летней обуви»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</w:tr>
      <w:tr w:rsidR="00F002C6" w:rsidRPr="00B70ED1" w:rsidTr="00B70ED1">
        <w:trPr>
          <w:trHeight w:val="3399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Деревообрабатывающее производство( 2 часа)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Знакомство с новым материалом – древесиной, правилами работы столярным ножом и последовательностью изготовления изделий из древесины. Различать виды пиломатериалов и способы их производства. Знакомство со свойствами древесины. Осмысление значения древесины для производства и жизни человека. Изготовление изделия из реек. Самостоятельное декорирование. Работа с древесиной. Конструирование.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Профессия: столяр.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Понятия: Древесина, пиломатериалы, текстура, нож-косяк.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Изделия: «Технический рисунок лесенки — опоры для растений», «Лесенка-опора для  растений»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Рубежная работа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</w:tr>
      <w:tr w:rsidR="00F002C6" w:rsidRPr="00B70ED1" w:rsidTr="00B70ED1">
        <w:trPr>
          <w:trHeight w:val="15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Кондитерская фабрика( 2 часа)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Знакомство с историей и технологией производства кондитерских изделий, технологией производства шоколада из какао-бобов. Знакомство с профессиями людей, работающих на кондитерской фабриках. Информация о производителе и составе продукта на этикетке. Приготовление пирожного «картошка» и шоколадного печенья. Правила поведения при приготовлении пищи. Правила пользования газовой плитой.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Профессии: кондитер, технолог — кондитер. 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Понятия: какао-бобы, какао-крупка, какао тёртое, какао-масло, конширование.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Практическая работа: «Тест «Кондитерские изделия»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Изделия: «Пирожное «Картошка»», «Шоколадное печенье». </w:t>
            </w:r>
          </w:p>
        </w:tc>
      </w:tr>
      <w:tr w:rsidR="00F002C6" w:rsidRPr="00B70ED1" w:rsidTr="00B70ED1">
        <w:trPr>
          <w:trHeight w:val="15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20-21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Бытовая техника( 2 часа)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Знакомство с понятием «бытовая техника» и её значением в жизни людей. Правила эксплуатации бытовой техники, работы с электричеством, знакомство с действием простой электрической цепи, работа с батарейкой. Сборка простой электрической цепи. Практическое использование электрической цепи на примере сборки настольной лампы, правила утилизации батареек. Освоение приёмов работы в технике «витраж». Абажур/плафон для настольной лампы.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Профессии: слесарь-электрик, электрик, электромонтёр.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Понятия: бытовая техника, бытовое электрооборудование, источник электрической энергии, электрическая цепь, инструкция по эксплуатации, абажур, витраж.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Практическая работа: «Тест: Правила эксплуатации электронагревательных приборов»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Изделия: «Настольная лампа», «Абажур. Сборка настольной лампы».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</w:tr>
      <w:tr w:rsidR="00F002C6" w:rsidRPr="00B70ED1" w:rsidTr="00B70ED1">
        <w:trPr>
          <w:trHeight w:val="15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Тепличное хозяйство( 1 час)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Знакомство с видами  и конструкциями теплиц. Осмысление значения теплиц для жизнедеятельности человека. Выбор семян для выращивания рассады, использование информации на пакетике для определения условий выращивания растения. Уход за растениями. Создание мини-теплицы, посадка семян цветов. Выращивание рассады в домашних условиях, уход за рассадой.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Профессии: агроном, овощевод.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Понятия: теплица, тепличное хозяйство, микроклимат, рассада, агротехника.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Изделие «Цветы для школьной клумбы»</w:t>
            </w:r>
          </w:p>
        </w:tc>
      </w:tr>
      <w:tr w:rsidR="00F002C6" w:rsidRPr="00B70ED1" w:rsidTr="00B70ED1">
        <w:trPr>
          <w:trHeight w:val="15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Водоканал( 1 час)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Знакомство с системой водоснабжения города. Значение воды в жизни человека и растений. Осмысление важности экономного расходования воды. Познакомить со способом фильтрации воды и способом экономного расходования воды ,определение количества расходуемой воды при помощи струемера.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Понятия: водоканал, струемер, фильтрация, ультрафиолетовые лучи.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Изделия: «Фильтр для очистки воды»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F002C6" w:rsidRPr="00B70ED1" w:rsidTr="00B70ED1">
        <w:trPr>
          <w:trHeight w:val="15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Порт( 1 час)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Знакомство с работой порта и профессиями людей, работающих в порту. Освоение способов крепления предметов при помощи морских узлов: простого, прямого, якорного узлов. Осмысление важности узлов для крепления грузов. Правильное крепление груза. Изготовление лестницы с использованием способа крепления морскими узлами.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Профессии: лоцман, докер, швартовщик, такелажник, санитарный врач.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Понятия: порт, причал, док, карантин, военно-морская база, морской узел.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Практическая работа: «Технический рисунок канатной лестницы»</w:t>
            </w:r>
          </w:p>
          <w:p w:rsidR="00F002C6" w:rsidRPr="00B70ED1" w:rsidRDefault="00F002C6" w:rsidP="00527AA6">
            <w:pPr>
              <w:widowControl w:val="0"/>
              <w:tabs>
                <w:tab w:val="left" w:pos="113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ab/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Изделие: «Канатная лестница».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</w:tr>
      <w:tr w:rsidR="00F002C6" w:rsidRPr="00B70ED1" w:rsidTr="00B70ED1">
        <w:trPr>
          <w:trHeight w:val="15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Узелковое плетение( 1 час)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Знакомство с правилами работы и последовательностью создания изделий в технике «макраме». Освоение одинарного плоского узла, двойного плоского узла. Сравнение способов вязания морских узлов и узлов в технике «макраме».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Понятие: макраме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Изделие: «Браслет»</w:t>
            </w:r>
          </w:p>
        </w:tc>
      </w:tr>
      <w:tr w:rsidR="00F002C6" w:rsidRPr="00B70ED1" w:rsidTr="00B70ED1">
        <w:trPr>
          <w:trHeight w:val="15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Самолётостроение. Ракетостроение ( 1 час)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Первоначальные сведения о самолётостроении, о функциях самолётов и космических ракет, конструкция самолёта и космической ракеты. Самостоятельное изготовление модели самолёта из конструктора. Закрепление умения работать с металлическим конструктором.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Профессии: лётчик, космонавт.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Понятия: самолёт, картограф, космическая ракета, искусственный спутник Земли, ракета, многоступенчатая баллистическая ракета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Изделие: «Самолёт»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F002C6" w:rsidRPr="00B70ED1" w:rsidTr="00B70ED1">
        <w:trPr>
          <w:trHeight w:val="15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Ракета-носитель( 1 час)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Закрепление основных знаний о самолётостроении, о конструкции самолёта и ракеты. Закрепление основных знаний о бумаге: свойства, виды, история.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Модель ракеты из картона, бумаги на основе самостоятельного чертежа.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Изделие: «Ракета-носитель»</w:t>
            </w:r>
          </w:p>
        </w:tc>
      </w:tr>
      <w:tr w:rsidR="00F002C6" w:rsidRPr="00B70ED1" w:rsidTr="00B70ED1">
        <w:trPr>
          <w:trHeight w:val="15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Летательный аппарат. Воздушный змей( 1 час)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Знакомство с историей возникновения воздушного змея. Конструкция воздушного змея. Освоение правил разметки деталей из бумаги и картона сгибанием. Оформление изделия по собственному эскизу.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Понятия: каркас, уздечка, леер, хвост, полотно, стабилизатор.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Изделие: «Воздушный змей»</w:t>
            </w:r>
          </w:p>
        </w:tc>
      </w:tr>
      <w:tr w:rsidR="00F002C6" w:rsidRPr="00B70ED1" w:rsidTr="00B70ED1">
        <w:trPr>
          <w:trHeight w:val="15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Создание титульного листа( 1 час)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Осмысление места и значения информации в жизни человека. Виды и способы передачи информации. Знакомство с работой издательства, технологией создания книги, профессиями людей, участвующих в издании книги. Элементы книги и использование её особенностей при издании.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Профессии: редактор, технический редактор, корректор, художник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Понятия: издательское дело, издательство, печатная продукция, редакционно-издательская обработка, вычитка, оригинал-макет, элементы книги, форзац, книжный блок, переплётная крышка, титульный лист. 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Изделие: «Титульный лист»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F002C6" w:rsidRPr="00B70ED1" w:rsidTr="00B70ED1">
        <w:trPr>
          <w:trHeight w:val="15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Работа с таблицами( 1 час)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Повторение правил работы на компьютере. Создание таблицы в программе </w:t>
            </w:r>
            <w:r w:rsidRPr="00B70E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Microsoft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70E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Word</w:t>
            </w: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Понятия: таблица, строка, столбец.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Изделие: работа с таблицами</w:t>
            </w:r>
          </w:p>
        </w:tc>
      </w:tr>
      <w:tr w:rsidR="00F002C6" w:rsidRPr="00B70ED1" w:rsidTr="00B70ED1">
        <w:trPr>
          <w:trHeight w:val="15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Создание содержания</w:t>
            </w: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книги( 1 час)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ИКТ на службе человека, работа с компьютером. ИКТ в издательском деле.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Процесс редакционно-издательской подготовки книги, элементы книги. Практическая работа на компьютере. Формирование содержания книги «Дневник путешественника» как готового продукта годового проекта «Издаём книгу».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Практическая работа: «Содержание»</w:t>
            </w:r>
          </w:p>
        </w:tc>
      </w:tr>
      <w:tr w:rsidR="00F002C6" w:rsidRPr="00B70ED1" w:rsidTr="00B70ED1">
        <w:trPr>
          <w:trHeight w:val="15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Переплётные работы( 2 часа)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переплётными работами. Способ соединения листов, шитьё блоков нитками втачку (в пять проколов). Закрепление правил работы шилом и иглой. Осмысление значения различных элементов в структуре переплёта (форзац, слизура). Изготовление переплёта дневника и оформление обложки по собственному эскизу.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sz w:val="24"/>
                <w:szCs w:val="24"/>
                <w:lang w:eastAsia="ru-RU"/>
              </w:rPr>
              <w:t>Понятия: шитьё втачку, форзац, переплётная крышка, книжный блок.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B70E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Изделие: «Книга «Дневник путешественника»</w:t>
            </w:r>
          </w:p>
        </w:tc>
      </w:tr>
      <w:tr w:rsidR="00F002C6" w:rsidRPr="00B70ED1" w:rsidTr="00B70ED1">
        <w:trPr>
          <w:trHeight w:val="156"/>
        </w:trPr>
        <w:tc>
          <w:tcPr>
            <w:tcW w:w="1135" w:type="dxa"/>
          </w:tcPr>
          <w:p w:rsidR="00F002C6" w:rsidRPr="00B70ED1" w:rsidRDefault="00F002C6" w:rsidP="00527A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646" w:type="dxa"/>
          </w:tcPr>
          <w:p w:rsidR="00F002C6" w:rsidRPr="00B70ED1" w:rsidRDefault="00F002C6" w:rsidP="00527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Итоговый урок(1 час)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Анализ своей работы на уроках технологии за год, выделение существенного, оценивание своей работы с помощью учителя. Подведение итогов года. Выставка работ.</w:t>
            </w:r>
          </w:p>
          <w:p w:rsidR="00F002C6" w:rsidRPr="00B70ED1" w:rsidRDefault="00F002C6" w:rsidP="00527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E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Итоговый контроль.</w:t>
            </w:r>
          </w:p>
        </w:tc>
      </w:tr>
    </w:tbl>
    <w:p w:rsidR="00F002C6" w:rsidRDefault="00F002C6" w:rsidP="00B70ED1">
      <w:bookmarkStart w:id="0" w:name="_GoBack"/>
      <w:bookmarkEnd w:id="0"/>
    </w:p>
    <w:p w:rsidR="00F002C6" w:rsidRDefault="00F002C6"/>
    <w:sectPr w:rsidR="00F002C6" w:rsidSect="00B70ED1">
      <w:footerReference w:type="default" r:id="rId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2C6" w:rsidRDefault="00F002C6" w:rsidP="00B70ED1">
      <w:pPr>
        <w:spacing w:after="0" w:line="240" w:lineRule="auto"/>
      </w:pPr>
      <w:r>
        <w:separator/>
      </w:r>
    </w:p>
  </w:endnote>
  <w:endnote w:type="continuationSeparator" w:id="0">
    <w:p w:rsidR="00F002C6" w:rsidRDefault="00F002C6" w:rsidP="00B70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2C6" w:rsidRDefault="00F002C6">
    <w:pPr>
      <w:pStyle w:val="Footer"/>
      <w:jc w:val="right"/>
    </w:pPr>
    <w:fldSimple w:instr=" PAGE   \* MERGEFORMAT ">
      <w:r>
        <w:rPr>
          <w:noProof/>
        </w:rPr>
        <w:t>1</w:t>
      </w:r>
    </w:fldSimple>
  </w:p>
  <w:p w:rsidR="00F002C6" w:rsidRDefault="00F002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2C6" w:rsidRDefault="00F002C6" w:rsidP="00B70ED1">
      <w:pPr>
        <w:spacing w:after="0" w:line="240" w:lineRule="auto"/>
      </w:pPr>
      <w:r>
        <w:separator/>
      </w:r>
    </w:p>
  </w:footnote>
  <w:footnote w:type="continuationSeparator" w:id="0">
    <w:p w:rsidR="00F002C6" w:rsidRDefault="00F002C6" w:rsidP="00B70E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ascii="Symbol" w:hAnsi="Symbol" w:cs="Symbol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ascii="Symbol" w:hAnsi="Symbol" w:cs="Symbo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ascii="Symbol" w:hAnsi="Symbol" w:cs="Symbol"/>
      </w:rPr>
    </w:lvl>
  </w:abstractNum>
  <w:abstractNum w:abstractNumId="1">
    <w:nsid w:val="01303CCD"/>
    <w:multiLevelType w:val="hybridMultilevel"/>
    <w:tmpl w:val="A8FE985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1AF5449"/>
    <w:multiLevelType w:val="hybridMultilevel"/>
    <w:tmpl w:val="90126F3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36B6005"/>
    <w:multiLevelType w:val="hybridMultilevel"/>
    <w:tmpl w:val="84ECE38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6AD44BA"/>
    <w:multiLevelType w:val="hybridMultilevel"/>
    <w:tmpl w:val="A0DEF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7B30C6"/>
    <w:multiLevelType w:val="hybridMultilevel"/>
    <w:tmpl w:val="BB80D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AA2F73"/>
    <w:multiLevelType w:val="hybridMultilevel"/>
    <w:tmpl w:val="A68A679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694D8E"/>
    <w:multiLevelType w:val="hybridMultilevel"/>
    <w:tmpl w:val="12362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5A56DA"/>
    <w:multiLevelType w:val="hybridMultilevel"/>
    <w:tmpl w:val="E5A8E57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C9D278E"/>
    <w:multiLevelType w:val="hybridMultilevel"/>
    <w:tmpl w:val="4CBAE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941DFD"/>
    <w:multiLevelType w:val="hybridMultilevel"/>
    <w:tmpl w:val="F2485510"/>
    <w:lvl w:ilvl="0" w:tplc="84AE83C0">
      <w:start w:val="1"/>
      <w:numFmt w:val="decimal"/>
      <w:lvlText w:val="%1)"/>
      <w:lvlJc w:val="left"/>
      <w:pPr>
        <w:ind w:left="64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  <w:rPr>
        <w:rFonts w:cs="Times New Roman"/>
      </w:rPr>
    </w:lvl>
  </w:abstractNum>
  <w:abstractNum w:abstractNumId="11">
    <w:nsid w:val="190D3A62"/>
    <w:multiLevelType w:val="hybridMultilevel"/>
    <w:tmpl w:val="B5A4F2F4"/>
    <w:lvl w:ilvl="0" w:tplc="3EBC2152">
      <w:start w:val="1"/>
      <w:numFmt w:val="decimal"/>
      <w:lvlText w:val="%1)"/>
      <w:lvlJc w:val="left"/>
      <w:pPr>
        <w:ind w:left="5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  <w:rPr>
        <w:rFonts w:cs="Times New Roman"/>
      </w:rPr>
    </w:lvl>
  </w:abstractNum>
  <w:abstractNum w:abstractNumId="12">
    <w:nsid w:val="19854BED"/>
    <w:multiLevelType w:val="hybridMultilevel"/>
    <w:tmpl w:val="EB76CB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C077210"/>
    <w:multiLevelType w:val="hybridMultilevel"/>
    <w:tmpl w:val="77D0D66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CBC19ED"/>
    <w:multiLevelType w:val="hybridMultilevel"/>
    <w:tmpl w:val="B5A2A12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D993AF7"/>
    <w:multiLevelType w:val="multilevel"/>
    <w:tmpl w:val="AED83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55205B8"/>
    <w:multiLevelType w:val="hybridMultilevel"/>
    <w:tmpl w:val="23F24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3F2812"/>
    <w:multiLevelType w:val="hybridMultilevel"/>
    <w:tmpl w:val="6AC69604"/>
    <w:lvl w:ilvl="0" w:tplc="1E72451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8">
    <w:nsid w:val="29166A23"/>
    <w:multiLevelType w:val="hybridMultilevel"/>
    <w:tmpl w:val="1D467C1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E9C41F5"/>
    <w:multiLevelType w:val="hybridMultilevel"/>
    <w:tmpl w:val="3B06B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A6406A"/>
    <w:multiLevelType w:val="hybridMultilevel"/>
    <w:tmpl w:val="D3480F7E"/>
    <w:lvl w:ilvl="0" w:tplc="C494E18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007327E"/>
    <w:multiLevelType w:val="hybridMultilevel"/>
    <w:tmpl w:val="7DD034D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2813DD"/>
    <w:multiLevelType w:val="hybridMultilevel"/>
    <w:tmpl w:val="614E6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55695F"/>
    <w:multiLevelType w:val="multilevel"/>
    <w:tmpl w:val="452E4A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AA63838"/>
    <w:multiLevelType w:val="hybridMultilevel"/>
    <w:tmpl w:val="8B386908"/>
    <w:lvl w:ilvl="0" w:tplc="0419000F">
      <w:start w:val="1"/>
      <w:numFmt w:val="decimal"/>
      <w:lvlText w:val="%1."/>
      <w:lvlJc w:val="left"/>
      <w:pPr>
        <w:ind w:left="23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  <w:rPr>
        <w:rFonts w:cs="Times New Roman"/>
      </w:rPr>
    </w:lvl>
  </w:abstractNum>
  <w:abstractNum w:abstractNumId="25">
    <w:nsid w:val="3E9D3AE4"/>
    <w:multiLevelType w:val="multilevel"/>
    <w:tmpl w:val="1188D70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>
    <w:nsid w:val="401F1853"/>
    <w:multiLevelType w:val="hybridMultilevel"/>
    <w:tmpl w:val="AE3EF44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403569D"/>
    <w:multiLevelType w:val="hybridMultilevel"/>
    <w:tmpl w:val="C3F668A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B536CEA"/>
    <w:multiLevelType w:val="hybridMultilevel"/>
    <w:tmpl w:val="A278544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C8142AC"/>
    <w:multiLevelType w:val="multilevel"/>
    <w:tmpl w:val="04E29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62461BB"/>
    <w:multiLevelType w:val="hybridMultilevel"/>
    <w:tmpl w:val="2760166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8F45157"/>
    <w:multiLevelType w:val="hybridMultilevel"/>
    <w:tmpl w:val="AB8C8DB6"/>
    <w:lvl w:ilvl="0" w:tplc="0938E5AC">
      <w:start w:val="1"/>
      <w:numFmt w:val="decimal"/>
      <w:lvlText w:val="%1)"/>
      <w:lvlJc w:val="left"/>
      <w:pPr>
        <w:ind w:left="7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  <w:rPr>
        <w:rFonts w:cs="Times New Roman"/>
      </w:rPr>
    </w:lvl>
  </w:abstractNum>
  <w:abstractNum w:abstractNumId="32">
    <w:nsid w:val="5E547B8E"/>
    <w:multiLevelType w:val="hybridMultilevel"/>
    <w:tmpl w:val="3E7800D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E760D4A"/>
    <w:multiLevelType w:val="hybridMultilevel"/>
    <w:tmpl w:val="260C284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E790CE3"/>
    <w:multiLevelType w:val="multilevel"/>
    <w:tmpl w:val="3C169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F580937"/>
    <w:multiLevelType w:val="hybridMultilevel"/>
    <w:tmpl w:val="F558DAD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0EF6E00"/>
    <w:multiLevelType w:val="hybridMultilevel"/>
    <w:tmpl w:val="8BAA658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34D5829"/>
    <w:multiLevelType w:val="multilevel"/>
    <w:tmpl w:val="EE46A2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8">
    <w:nsid w:val="66BD3F59"/>
    <w:multiLevelType w:val="multilevel"/>
    <w:tmpl w:val="F8D48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66EB03AB"/>
    <w:multiLevelType w:val="hybridMultilevel"/>
    <w:tmpl w:val="3B3E441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F740B6B"/>
    <w:multiLevelType w:val="hybridMultilevel"/>
    <w:tmpl w:val="7174D4D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26C589D"/>
    <w:multiLevelType w:val="hybridMultilevel"/>
    <w:tmpl w:val="A79A4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C67AE5"/>
    <w:multiLevelType w:val="hybridMultilevel"/>
    <w:tmpl w:val="A3962E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779845E3"/>
    <w:multiLevelType w:val="multilevel"/>
    <w:tmpl w:val="CD1EA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7F041FC6"/>
    <w:multiLevelType w:val="multilevel"/>
    <w:tmpl w:val="5FF6E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FE83250"/>
    <w:multiLevelType w:val="hybridMultilevel"/>
    <w:tmpl w:val="6E74F912"/>
    <w:lvl w:ilvl="0" w:tplc="AA40C934">
      <w:start w:val="1"/>
      <w:numFmt w:val="decimal"/>
      <w:lvlText w:val="%1)"/>
      <w:lvlJc w:val="left"/>
      <w:pPr>
        <w:ind w:left="5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  <w:rPr>
        <w:rFonts w:cs="Times New Roman"/>
      </w:r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3"/>
  </w:num>
  <w:num w:numId="4">
    <w:abstractNumId w:val="41"/>
  </w:num>
  <w:num w:numId="5">
    <w:abstractNumId w:val="9"/>
  </w:num>
  <w:num w:numId="6">
    <w:abstractNumId w:val="22"/>
  </w:num>
  <w:num w:numId="7">
    <w:abstractNumId w:val="19"/>
  </w:num>
  <w:num w:numId="8">
    <w:abstractNumId w:val="7"/>
  </w:num>
  <w:num w:numId="9">
    <w:abstractNumId w:val="5"/>
  </w:num>
  <w:num w:numId="10">
    <w:abstractNumId w:val="4"/>
  </w:num>
  <w:num w:numId="11">
    <w:abstractNumId w:val="16"/>
  </w:num>
  <w:num w:numId="12">
    <w:abstractNumId w:val="38"/>
  </w:num>
  <w:num w:numId="13">
    <w:abstractNumId w:val="0"/>
  </w:num>
  <w:num w:numId="14">
    <w:abstractNumId w:val="25"/>
  </w:num>
  <w:num w:numId="15">
    <w:abstractNumId w:val="17"/>
  </w:num>
  <w:num w:numId="16">
    <w:abstractNumId w:val="12"/>
  </w:num>
  <w:num w:numId="17">
    <w:abstractNumId w:val="21"/>
  </w:num>
  <w:num w:numId="18">
    <w:abstractNumId w:val="23"/>
  </w:num>
  <w:num w:numId="19">
    <w:abstractNumId w:val="37"/>
  </w:num>
  <w:num w:numId="20">
    <w:abstractNumId w:val="34"/>
  </w:num>
  <w:num w:numId="21">
    <w:abstractNumId w:val="44"/>
  </w:num>
  <w:num w:numId="22">
    <w:abstractNumId w:val="24"/>
  </w:num>
  <w:num w:numId="23">
    <w:abstractNumId w:val="11"/>
  </w:num>
  <w:num w:numId="24">
    <w:abstractNumId w:val="10"/>
  </w:num>
  <w:num w:numId="25">
    <w:abstractNumId w:val="45"/>
  </w:num>
  <w:num w:numId="26">
    <w:abstractNumId w:val="31"/>
  </w:num>
  <w:num w:numId="27">
    <w:abstractNumId w:val="20"/>
  </w:num>
  <w:num w:numId="28">
    <w:abstractNumId w:val="36"/>
  </w:num>
  <w:num w:numId="29">
    <w:abstractNumId w:val="28"/>
  </w:num>
  <w:num w:numId="30">
    <w:abstractNumId w:val="30"/>
  </w:num>
  <w:num w:numId="31">
    <w:abstractNumId w:val="26"/>
  </w:num>
  <w:num w:numId="32">
    <w:abstractNumId w:val="33"/>
  </w:num>
  <w:num w:numId="33">
    <w:abstractNumId w:val="14"/>
  </w:num>
  <w:num w:numId="34">
    <w:abstractNumId w:val="2"/>
  </w:num>
  <w:num w:numId="35">
    <w:abstractNumId w:val="27"/>
  </w:num>
  <w:num w:numId="36">
    <w:abstractNumId w:val="39"/>
  </w:num>
  <w:num w:numId="37">
    <w:abstractNumId w:val="32"/>
  </w:num>
  <w:num w:numId="38">
    <w:abstractNumId w:val="6"/>
  </w:num>
  <w:num w:numId="39">
    <w:abstractNumId w:val="40"/>
  </w:num>
  <w:num w:numId="40">
    <w:abstractNumId w:val="35"/>
  </w:num>
  <w:num w:numId="41">
    <w:abstractNumId w:val="13"/>
  </w:num>
  <w:num w:numId="42">
    <w:abstractNumId w:val="18"/>
  </w:num>
  <w:num w:numId="43">
    <w:abstractNumId w:val="3"/>
  </w:num>
  <w:num w:numId="44">
    <w:abstractNumId w:val="8"/>
  </w:num>
  <w:num w:numId="45">
    <w:abstractNumId w:val="1"/>
  </w:num>
  <w:num w:numId="4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0ED1"/>
    <w:rsid w:val="00020C3F"/>
    <w:rsid w:val="000B4BB0"/>
    <w:rsid w:val="000F37C2"/>
    <w:rsid w:val="00213B4D"/>
    <w:rsid w:val="00520AAC"/>
    <w:rsid w:val="00527AA6"/>
    <w:rsid w:val="00680EE9"/>
    <w:rsid w:val="00B234EE"/>
    <w:rsid w:val="00B70ED1"/>
    <w:rsid w:val="00D304DC"/>
    <w:rsid w:val="00D95077"/>
    <w:rsid w:val="00F002C6"/>
    <w:rsid w:val="00F43FDC"/>
    <w:rsid w:val="00FC2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ED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Абзац списка1"/>
    <w:basedOn w:val="Normal"/>
    <w:uiPriority w:val="99"/>
    <w:rsid w:val="00B70ED1"/>
    <w:pPr>
      <w:ind w:left="720"/>
      <w:contextualSpacing/>
    </w:pPr>
    <w:rPr>
      <w:rFonts w:eastAsia="Times New Roman"/>
    </w:rPr>
  </w:style>
  <w:style w:type="paragraph" w:customStyle="1" w:styleId="c27">
    <w:name w:val="c27"/>
    <w:basedOn w:val="Normal"/>
    <w:uiPriority w:val="99"/>
    <w:rsid w:val="00B70E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uiPriority w:val="99"/>
    <w:rsid w:val="00B70ED1"/>
  </w:style>
  <w:style w:type="character" w:customStyle="1" w:styleId="c26">
    <w:name w:val="c26"/>
    <w:uiPriority w:val="99"/>
    <w:rsid w:val="00B70ED1"/>
  </w:style>
  <w:style w:type="paragraph" w:styleId="Header">
    <w:name w:val="header"/>
    <w:basedOn w:val="Normal"/>
    <w:link w:val="HeaderChar"/>
    <w:uiPriority w:val="99"/>
    <w:rsid w:val="00B70E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70ED1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B70E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70ED1"/>
    <w:rPr>
      <w:rFonts w:ascii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B70ED1"/>
    <w:rPr>
      <w:rFonts w:cs="Times New Roman"/>
      <w:b/>
    </w:rPr>
  </w:style>
  <w:style w:type="paragraph" w:customStyle="1" w:styleId="10">
    <w:name w:val="Без интервала1"/>
    <w:uiPriority w:val="99"/>
    <w:rsid w:val="00B70ED1"/>
    <w:rPr>
      <w:rFonts w:eastAsia="Times New Roman"/>
    </w:rPr>
  </w:style>
  <w:style w:type="paragraph" w:customStyle="1" w:styleId="Default">
    <w:name w:val="Default"/>
    <w:uiPriority w:val="99"/>
    <w:rsid w:val="00B70ED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uiPriority w:val="99"/>
    <w:rsid w:val="00B70ED1"/>
  </w:style>
  <w:style w:type="paragraph" w:styleId="BalloonText">
    <w:name w:val="Balloon Text"/>
    <w:basedOn w:val="Normal"/>
    <w:link w:val="BalloonTextChar"/>
    <w:uiPriority w:val="99"/>
    <w:rsid w:val="00B70ED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B70ED1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B70ED1"/>
    <w:pPr>
      <w:spacing w:after="0" w:line="240" w:lineRule="auto"/>
      <w:ind w:left="720"/>
      <w:contextualSpacing/>
    </w:pPr>
    <w:rPr>
      <w:rFonts w:eastAsia="Times New Roman"/>
      <w:sz w:val="24"/>
      <w:szCs w:val="24"/>
      <w:lang w:val="en-US"/>
    </w:rPr>
  </w:style>
  <w:style w:type="paragraph" w:customStyle="1" w:styleId="3">
    <w:name w:val="Заголовок 3+"/>
    <w:basedOn w:val="Normal"/>
    <w:uiPriority w:val="99"/>
    <w:rsid w:val="00B70ED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NormalWeb">
    <w:name w:val="Normal (Web)"/>
    <w:basedOn w:val="Normal"/>
    <w:uiPriority w:val="99"/>
    <w:rsid w:val="00B70E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link w:val="NoSpacingChar"/>
    <w:uiPriority w:val="99"/>
    <w:qFormat/>
    <w:rsid w:val="00B70ED1"/>
  </w:style>
  <w:style w:type="paragraph" w:styleId="BodyText">
    <w:name w:val="Body Text"/>
    <w:basedOn w:val="Normal"/>
    <w:link w:val="BodyTextChar"/>
    <w:uiPriority w:val="99"/>
    <w:rsid w:val="00B70ED1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70ED1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8">
    <w:name w:val="Основной текст + 8"/>
    <w:aliases w:val="5 pt,Полужирный,Основной текст + Tahoma,7,Основной текст + Verdana,5 pt4,Основной текст + 7,Не полужирный"/>
    <w:uiPriority w:val="99"/>
    <w:rsid w:val="00B70ED1"/>
    <w:rPr>
      <w:rFonts w:ascii="Times New Roman" w:hAnsi="Times New Roman"/>
      <w:b/>
      <w:sz w:val="17"/>
      <w:lang w:eastAsia="ru-RU"/>
    </w:rPr>
  </w:style>
  <w:style w:type="character" w:customStyle="1" w:styleId="81">
    <w:name w:val="Основной текст + 81"/>
    <w:aliases w:val="5 pt1,Полужирный1,Интервал 1 pt"/>
    <w:uiPriority w:val="99"/>
    <w:rsid w:val="00B70ED1"/>
    <w:rPr>
      <w:rFonts w:ascii="Times New Roman" w:hAnsi="Times New Roman"/>
      <w:b/>
      <w:sz w:val="17"/>
      <w:lang w:eastAsia="ru-RU"/>
    </w:rPr>
  </w:style>
  <w:style w:type="character" w:customStyle="1" w:styleId="9pt">
    <w:name w:val="Основной текст + 9 pt"/>
    <w:aliases w:val="Курсив,Основной текст + 82,5 pt2,Основной текст + 83,5 pt3,Полужирный2"/>
    <w:uiPriority w:val="99"/>
    <w:rsid w:val="00B70ED1"/>
    <w:rPr>
      <w:rFonts w:ascii="Times New Roman" w:hAnsi="Times New Roman"/>
      <w:b/>
      <w:i/>
      <w:sz w:val="18"/>
      <w:lang w:eastAsia="ru-RU"/>
    </w:rPr>
  </w:style>
  <w:style w:type="character" w:customStyle="1" w:styleId="a">
    <w:name w:val="Основной текст + Полужирный"/>
    <w:uiPriority w:val="99"/>
    <w:rsid w:val="00B70ED1"/>
    <w:rPr>
      <w:rFonts w:ascii="Times New Roman" w:hAnsi="Times New Roman"/>
      <w:b/>
      <w:sz w:val="17"/>
      <w:u w:val="none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B70ED1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B70ED1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NoSpacingChar">
    <w:name w:val="No Spacing Char"/>
    <w:link w:val="NoSpacing"/>
    <w:uiPriority w:val="99"/>
    <w:locked/>
    <w:rsid w:val="00B70ED1"/>
    <w:rPr>
      <w:sz w:val="22"/>
      <w:lang w:eastAsia="ru-RU"/>
    </w:rPr>
  </w:style>
  <w:style w:type="paragraph" w:customStyle="1" w:styleId="Style8">
    <w:name w:val="Style8"/>
    <w:basedOn w:val="Normal"/>
    <w:uiPriority w:val="99"/>
    <w:rsid w:val="00B70ED1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ParagraphStyle">
    <w:name w:val="Paragraph Style"/>
    <w:uiPriority w:val="99"/>
    <w:rsid w:val="00B70ED1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customStyle="1" w:styleId="Style3">
    <w:name w:val="Style3"/>
    <w:basedOn w:val="Normal"/>
    <w:uiPriority w:val="99"/>
    <w:rsid w:val="00B70ED1"/>
    <w:pPr>
      <w:widowControl w:val="0"/>
      <w:autoSpaceDE w:val="0"/>
      <w:autoSpaceDN w:val="0"/>
      <w:adjustRightInd w:val="0"/>
      <w:spacing w:after="0" w:line="214" w:lineRule="exact"/>
      <w:ind w:firstLine="286"/>
      <w:jc w:val="both"/>
    </w:pPr>
    <w:rPr>
      <w:rFonts w:ascii="Franklin Gothic Demi" w:eastAsia="Times New Roman" w:hAnsi="Franklin Gothic Demi"/>
      <w:sz w:val="24"/>
      <w:szCs w:val="24"/>
      <w:lang w:eastAsia="ru-RU"/>
    </w:rPr>
  </w:style>
  <w:style w:type="paragraph" w:customStyle="1" w:styleId="Style2">
    <w:name w:val="Style2"/>
    <w:basedOn w:val="Normal"/>
    <w:uiPriority w:val="99"/>
    <w:rsid w:val="00B70ED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" w:eastAsia="Times New Roman" w:hAnsi="Franklin Gothic Demi"/>
      <w:sz w:val="24"/>
      <w:szCs w:val="24"/>
      <w:lang w:eastAsia="ru-RU"/>
    </w:rPr>
  </w:style>
  <w:style w:type="paragraph" w:customStyle="1" w:styleId="c8c6">
    <w:name w:val="c8 c6"/>
    <w:basedOn w:val="Normal"/>
    <w:uiPriority w:val="99"/>
    <w:rsid w:val="00B70E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c6c45">
    <w:name w:val="c8 c6 c45"/>
    <w:basedOn w:val="Normal"/>
    <w:uiPriority w:val="99"/>
    <w:rsid w:val="00B70E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c6c42">
    <w:name w:val="c8 c6 c42"/>
    <w:basedOn w:val="Normal"/>
    <w:uiPriority w:val="99"/>
    <w:rsid w:val="00B70E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c6c31">
    <w:name w:val="c8 c6 c31"/>
    <w:basedOn w:val="Normal"/>
    <w:uiPriority w:val="99"/>
    <w:rsid w:val="00B70E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Normal"/>
    <w:uiPriority w:val="99"/>
    <w:rsid w:val="00B70E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Normal"/>
    <w:uiPriority w:val="99"/>
    <w:rsid w:val="00B70E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c6c41">
    <w:name w:val="c8 c6 c41"/>
    <w:basedOn w:val="Normal"/>
    <w:uiPriority w:val="99"/>
    <w:rsid w:val="00B70E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c43">
    <w:name w:val="c4 c43"/>
    <w:basedOn w:val="Normal"/>
    <w:uiPriority w:val="99"/>
    <w:rsid w:val="00B70E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c8c6">
    <w:name w:val="c10 c8 c6"/>
    <w:basedOn w:val="Normal"/>
    <w:uiPriority w:val="99"/>
    <w:rsid w:val="00B70E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c6c10">
    <w:name w:val="c8 c6 c10"/>
    <w:basedOn w:val="Normal"/>
    <w:uiPriority w:val="99"/>
    <w:rsid w:val="00B70E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Normal"/>
    <w:uiPriority w:val="99"/>
    <w:rsid w:val="00B70E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Normal"/>
    <w:uiPriority w:val="99"/>
    <w:rsid w:val="00B70E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Normal"/>
    <w:uiPriority w:val="99"/>
    <w:rsid w:val="00B70ED1"/>
    <w:pPr>
      <w:widowControl w:val="0"/>
      <w:autoSpaceDE w:val="0"/>
      <w:autoSpaceDN w:val="0"/>
      <w:adjustRightInd w:val="0"/>
      <w:spacing w:after="0" w:line="17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Normal"/>
    <w:uiPriority w:val="99"/>
    <w:rsid w:val="00B70E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Normal"/>
    <w:uiPriority w:val="99"/>
    <w:rsid w:val="00B70E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Normal"/>
    <w:uiPriority w:val="99"/>
    <w:rsid w:val="00B70ED1"/>
    <w:pPr>
      <w:widowControl w:val="0"/>
      <w:autoSpaceDE w:val="0"/>
      <w:autoSpaceDN w:val="0"/>
      <w:adjustRightInd w:val="0"/>
      <w:spacing w:after="0" w:line="202" w:lineRule="exact"/>
      <w:ind w:firstLine="283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 Style12"/>
    <w:uiPriority w:val="99"/>
    <w:rsid w:val="00B70ED1"/>
    <w:rPr>
      <w:rFonts w:ascii="Franklin Gothic Demi" w:hAnsi="Franklin Gothic Demi"/>
      <w:b/>
      <w:sz w:val="22"/>
    </w:rPr>
  </w:style>
  <w:style w:type="character" w:customStyle="1" w:styleId="c1c5">
    <w:name w:val="c1 c5"/>
    <w:uiPriority w:val="99"/>
    <w:rsid w:val="00B70ED1"/>
  </w:style>
  <w:style w:type="character" w:customStyle="1" w:styleId="c1">
    <w:name w:val="c1"/>
    <w:uiPriority w:val="99"/>
    <w:rsid w:val="00B70ED1"/>
  </w:style>
  <w:style w:type="character" w:customStyle="1" w:styleId="c1c15">
    <w:name w:val="c1 c15"/>
    <w:uiPriority w:val="99"/>
    <w:rsid w:val="00B70ED1"/>
  </w:style>
  <w:style w:type="character" w:customStyle="1" w:styleId="c1c48">
    <w:name w:val="c1 c48"/>
    <w:uiPriority w:val="99"/>
    <w:rsid w:val="00B70ED1"/>
  </w:style>
  <w:style w:type="character" w:customStyle="1" w:styleId="c1c15c5">
    <w:name w:val="c1 c15 c5"/>
    <w:uiPriority w:val="99"/>
    <w:rsid w:val="00B70ED1"/>
  </w:style>
  <w:style w:type="character" w:customStyle="1" w:styleId="c30">
    <w:name w:val="c30"/>
    <w:uiPriority w:val="99"/>
    <w:rsid w:val="00B70ED1"/>
  </w:style>
  <w:style w:type="character" w:customStyle="1" w:styleId="FontStyle21">
    <w:name w:val="Font Style21"/>
    <w:uiPriority w:val="99"/>
    <w:rsid w:val="00B70ED1"/>
    <w:rPr>
      <w:rFonts w:ascii="Times New Roman" w:hAnsi="Times New Roman"/>
      <w:sz w:val="20"/>
    </w:rPr>
  </w:style>
  <w:style w:type="character" w:customStyle="1" w:styleId="FontStyle14">
    <w:name w:val="Font Style14"/>
    <w:uiPriority w:val="99"/>
    <w:rsid w:val="00B70ED1"/>
    <w:rPr>
      <w:rFonts w:ascii="Times New Roman" w:hAnsi="Times New Roman"/>
      <w:sz w:val="16"/>
    </w:rPr>
  </w:style>
  <w:style w:type="character" w:customStyle="1" w:styleId="FontStyle15">
    <w:name w:val="Font Style15"/>
    <w:uiPriority w:val="99"/>
    <w:rsid w:val="00B70ED1"/>
    <w:rPr>
      <w:rFonts w:ascii="Times New Roman" w:hAnsi="Times New Roman"/>
      <w:b/>
      <w:sz w:val="16"/>
    </w:rPr>
  </w:style>
  <w:style w:type="character" w:customStyle="1" w:styleId="FontStyle13">
    <w:name w:val="Font Style13"/>
    <w:uiPriority w:val="99"/>
    <w:rsid w:val="00B70ED1"/>
    <w:rPr>
      <w:rFonts w:ascii="Franklin Gothic Demi" w:hAnsi="Franklin Gothic Demi"/>
      <w:sz w:val="20"/>
    </w:rPr>
  </w:style>
  <w:style w:type="character" w:customStyle="1" w:styleId="FontStyle11">
    <w:name w:val="Font Style11"/>
    <w:uiPriority w:val="99"/>
    <w:rsid w:val="00B70ED1"/>
    <w:rPr>
      <w:rFonts w:ascii="Times New Roman" w:hAnsi="Times New Roman"/>
      <w:i/>
      <w:sz w:val="16"/>
    </w:rPr>
  </w:style>
  <w:style w:type="character" w:customStyle="1" w:styleId="FontStyle16">
    <w:name w:val="Font Style16"/>
    <w:uiPriority w:val="99"/>
    <w:rsid w:val="00B70ED1"/>
    <w:rPr>
      <w:rFonts w:ascii="Times New Roman" w:hAnsi="Times New Roman"/>
      <w:sz w:val="16"/>
    </w:rPr>
  </w:style>
  <w:style w:type="character" w:customStyle="1" w:styleId="FontStyle17">
    <w:name w:val="Font Style17"/>
    <w:uiPriority w:val="99"/>
    <w:rsid w:val="00B70ED1"/>
    <w:rPr>
      <w:rFonts w:ascii="Times New Roman" w:hAnsi="Times New Roman"/>
      <w:b/>
      <w:sz w:val="16"/>
    </w:rPr>
  </w:style>
  <w:style w:type="table" w:styleId="TableGrid">
    <w:name w:val="Table Grid"/>
    <w:basedOn w:val="TableNormal"/>
    <w:uiPriority w:val="99"/>
    <w:rsid w:val="00B70ED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B70E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25</Pages>
  <Words>8821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Бабенко</dc:creator>
  <cp:keywords/>
  <dc:description/>
  <cp:lastModifiedBy>Admin</cp:lastModifiedBy>
  <cp:revision>4</cp:revision>
  <dcterms:created xsi:type="dcterms:W3CDTF">2017-09-06T11:39:00Z</dcterms:created>
  <dcterms:modified xsi:type="dcterms:W3CDTF">2020-01-16T20:41:00Z</dcterms:modified>
</cp:coreProperties>
</file>